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FF208F" w14:textId="754DF74B" w:rsidR="00E4033E" w:rsidRPr="00D03F10" w:rsidRDefault="00000000" w:rsidP="008744E9">
      <w:pPr>
        <w:pStyle w:val="Titel"/>
      </w:pPr>
      <w:sdt>
        <w:sdtPr>
          <w:rPr>
            <w:rFonts w:eastAsiaTheme="minorEastAsia" w:cstheme="majorHAnsi"/>
            <w:kern w:val="0"/>
            <w:sz w:val="24"/>
            <w:szCs w:val="21"/>
            <w:lang w:eastAsia="de-DE"/>
          </w:rPr>
          <w:alias w:val="Titel"/>
          <w:tag w:val=""/>
          <w:id w:val="1973545342"/>
          <w:placeholder>
            <w:docPart w:val="5F7F53D255674A81A768CC85900E07B2"/>
          </w:placeholder>
          <w:dataBinding w:prefixMappings="xmlns:ns0='http://purl.org/dc/elements/1.1/' xmlns:ns1='http://schemas.openxmlformats.org/package/2006/metadata/core-properties' " w:xpath="/ns1:coreProperties[1]/ns0:title[1]" w:storeItemID="{6C3C8BC8-F283-45AE-878A-BAB7291924A1}"/>
          <w:text w:multiLine="1"/>
        </w:sdtPr>
        <w:sdtContent>
          <w:r w:rsidR="007B788E">
            <w:rPr>
              <w:rFonts w:eastAsiaTheme="minorEastAsia" w:cstheme="majorHAnsi"/>
              <w:kern w:val="0"/>
              <w:sz w:val="24"/>
              <w:szCs w:val="21"/>
              <w:lang w:eastAsia="de-DE"/>
            </w:rPr>
            <w:t>PRESSEMELDUNG</w:t>
          </w:r>
          <w:r w:rsidR="007B788E">
            <w:rPr>
              <w:rFonts w:eastAsiaTheme="minorEastAsia" w:cstheme="majorHAnsi"/>
              <w:kern w:val="0"/>
              <w:sz w:val="24"/>
              <w:szCs w:val="21"/>
              <w:lang w:eastAsia="de-DE"/>
            </w:rPr>
            <w:br/>
          </w:r>
          <w:r w:rsidR="007B788E">
            <w:rPr>
              <w:rFonts w:eastAsiaTheme="minorEastAsia" w:cstheme="majorHAnsi"/>
              <w:kern w:val="0"/>
              <w:sz w:val="24"/>
              <w:szCs w:val="21"/>
              <w:lang w:eastAsia="de-DE"/>
            </w:rPr>
            <w:br/>
            <w:t xml:space="preserve">Datum: </w:t>
          </w:r>
          <w:r w:rsidR="00E77D5D">
            <w:rPr>
              <w:rFonts w:eastAsiaTheme="minorEastAsia" w:cstheme="majorHAnsi"/>
              <w:kern w:val="0"/>
              <w:sz w:val="24"/>
              <w:szCs w:val="21"/>
              <w:lang w:eastAsia="de-DE"/>
            </w:rPr>
            <w:t>20</w:t>
          </w:r>
          <w:r w:rsidR="00AF3EEC">
            <w:rPr>
              <w:rFonts w:eastAsiaTheme="minorEastAsia" w:cstheme="majorHAnsi"/>
              <w:kern w:val="0"/>
              <w:sz w:val="24"/>
              <w:szCs w:val="21"/>
              <w:lang w:eastAsia="de-DE"/>
            </w:rPr>
            <w:t>.</w:t>
          </w:r>
          <w:r w:rsidR="006001B3">
            <w:rPr>
              <w:rFonts w:eastAsiaTheme="minorEastAsia" w:cstheme="majorHAnsi"/>
              <w:kern w:val="0"/>
              <w:sz w:val="24"/>
              <w:szCs w:val="21"/>
              <w:lang w:eastAsia="de-DE"/>
            </w:rPr>
            <w:t>10</w:t>
          </w:r>
          <w:r w:rsidR="007B788E">
            <w:rPr>
              <w:rFonts w:eastAsiaTheme="minorEastAsia" w:cstheme="majorHAnsi"/>
              <w:kern w:val="0"/>
              <w:sz w:val="24"/>
              <w:szCs w:val="21"/>
              <w:lang w:eastAsia="de-DE"/>
            </w:rPr>
            <w:t>.202</w:t>
          </w:r>
          <w:r w:rsidR="00CC07E0">
            <w:rPr>
              <w:rFonts w:eastAsiaTheme="minorEastAsia" w:cstheme="majorHAnsi"/>
              <w:kern w:val="0"/>
              <w:sz w:val="24"/>
              <w:szCs w:val="21"/>
              <w:lang w:eastAsia="de-DE"/>
            </w:rPr>
            <w:t>2</w:t>
          </w:r>
        </w:sdtContent>
      </w:sdt>
      <w:r w:rsidR="00E4033E" w:rsidRPr="004377FC">
        <w:t xml:space="preserve"> </w:t>
      </w:r>
    </w:p>
    <w:p w14:paraId="0C30E041" w14:textId="0E016CA1" w:rsidR="00721E42" w:rsidRDefault="006001B3" w:rsidP="009A05D8">
      <w:pPr>
        <w:tabs>
          <w:tab w:val="left" w:pos="3420"/>
        </w:tabs>
        <w:ind w:right="-2"/>
        <w:rPr>
          <w:rStyle w:val="Fett1"/>
          <w:rFonts w:cstheme="majorHAnsi"/>
          <w:sz w:val="28"/>
          <w:lang w:val="de-DE"/>
        </w:rPr>
      </w:pPr>
      <w:r>
        <w:rPr>
          <w:rStyle w:val="Fett1"/>
          <w:rFonts w:cstheme="majorHAnsi"/>
          <w:sz w:val="28"/>
          <w:lang w:val="de-DE"/>
        </w:rPr>
        <w:t>Internationale Grüne Woche Berlin 2023</w:t>
      </w:r>
      <w:r w:rsidR="00DE1079">
        <w:rPr>
          <w:rStyle w:val="Fett1"/>
          <w:rFonts w:cstheme="majorHAnsi"/>
          <w:sz w:val="28"/>
          <w:lang w:val="de-DE"/>
        </w:rPr>
        <w:t xml:space="preserve"> mit neuer Themenwelt »grünerleben«</w:t>
      </w:r>
    </w:p>
    <w:p w14:paraId="48862ADC" w14:textId="4996091B" w:rsidR="006001B3" w:rsidRPr="00DE1079" w:rsidRDefault="006001B3" w:rsidP="009A05D8">
      <w:pPr>
        <w:tabs>
          <w:tab w:val="left" w:pos="3420"/>
        </w:tabs>
        <w:ind w:right="-2"/>
        <w:rPr>
          <w:rStyle w:val="Fett1"/>
          <w:rFonts w:ascii="Calibri Light" w:hAnsi="Calibri Light" w:cs="Calibri Light"/>
          <w:b w:val="0"/>
          <w:bCs w:val="0"/>
          <w:sz w:val="28"/>
          <w:lang w:val="de-DE"/>
        </w:rPr>
      </w:pPr>
      <w:r w:rsidRPr="00DE1079">
        <w:rPr>
          <w:rStyle w:val="Fett1"/>
          <w:rFonts w:ascii="Calibri Light" w:hAnsi="Calibri Light" w:cs="Calibri Light"/>
          <w:b w:val="0"/>
          <w:bCs w:val="0"/>
          <w:sz w:val="28"/>
          <w:lang w:val="de-DE"/>
        </w:rPr>
        <w:t xml:space="preserve">Die Altmark präsentiert sich – Anmeldungen für Gemeinschaftsstand bis </w:t>
      </w:r>
      <w:r w:rsidR="00FE3062">
        <w:rPr>
          <w:rStyle w:val="Fett1"/>
          <w:rFonts w:ascii="Calibri Light" w:hAnsi="Calibri Light" w:cs="Calibri Light"/>
          <w:b w:val="0"/>
          <w:bCs w:val="0"/>
          <w:sz w:val="28"/>
          <w:lang w:val="de-DE"/>
        </w:rPr>
        <w:t>07</w:t>
      </w:r>
      <w:r w:rsidRPr="00DE1079">
        <w:rPr>
          <w:rStyle w:val="Fett1"/>
          <w:rFonts w:ascii="Calibri Light" w:hAnsi="Calibri Light" w:cs="Calibri Light"/>
          <w:b w:val="0"/>
          <w:bCs w:val="0"/>
          <w:sz w:val="28"/>
          <w:lang w:val="de-DE"/>
        </w:rPr>
        <w:t>. November 2022 möglich</w:t>
      </w:r>
    </w:p>
    <w:p w14:paraId="1C221D29" w14:textId="3B3990FA" w:rsidR="00D3433E" w:rsidRDefault="006001B3" w:rsidP="006001B3">
      <w:pPr>
        <w:ind w:right="-2"/>
        <w:rPr>
          <w:rFonts w:ascii="Calibri Light" w:hAnsi="Calibri Light" w:cs="Calibri Light"/>
          <w:lang w:val="de-DE"/>
        </w:rPr>
      </w:pPr>
      <w:r w:rsidRPr="006001B3">
        <w:rPr>
          <w:rFonts w:ascii="Calibri Light" w:hAnsi="Calibri Light" w:cs="Calibri Light"/>
          <w:lang w:val="de-DE"/>
        </w:rPr>
        <w:t xml:space="preserve">Die Internationale Grüne Woche (IGW) als weltgrößte Messe für Ernährung, Landwirtschaft und Gartenbau findet vom </w:t>
      </w:r>
      <w:r>
        <w:rPr>
          <w:rFonts w:ascii="Calibri Light" w:hAnsi="Calibri Light" w:cs="Calibri Light"/>
          <w:lang w:val="de-DE"/>
        </w:rPr>
        <w:t>20</w:t>
      </w:r>
      <w:r w:rsidRPr="006001B3">
        <w:rPr>
          <w:rFonts w:ascii="Calibri Light" w:hAnsi="Calibri Light" w:cs="Calibri Light"/>
          <w:lang w:val="de-DE"/>
        </w:rPr>
        <w:t>. bis 2</w:t>
      </w:r>
      <w:r>
        <w:rPr>
          <w:rFonts w:ascii="Calibri Light" w:hAnsi="Calibri Light" w:cs="Calibri Light"/>
          <w:lang w:val="de-DE"/>
        </w:rPr>
        <w:t>9</w:t>
      </w:r>
      <w:r w:rsidRPr="006001B3">
        <w:rPr>
          <w:rFonts w:ascii="Calibri Light" w:hAnsi="Calibri Light" w:cs="Calibri Light"/>
          <w:lang w:val="de-DE"/>
        </w:rPr>
        <w:t xml:space="preserve">. Januar </w:t>
      </w:r>
      <w:r w:rsidR="00E77D5D">
        <w:rPr>
          <w:rFonts w:ascii="Calibri Light" w:hAnsi="Calibri Light" w:cs="Calibri Light"/>
          <w:lang w:val="de-DE"/>
        </w:rPr>
        <w:t xml:space="preserve">2023 </w:t>
      </w:r>
      <w:r w:rsidR="00D3433E">
        <w:rPr>
          <w:rFonts w:ascii="Calibri Light" w:hAnsi="Calibri Light" w:cs="Calibri Light"/>
          <w:lang w:val="de-DE"/>
        </w:rPr>
        <w:t xml:space="preserve">nach </w:t>
      </w:r>
      <w:r w:rsidR="00E600C3">
        <w:rPr>
          <w:rFonts w:ascii="Calibri Light" w:hAnsi="Calibri Light" w:cs="Calibri Light"/>
          <w:lang w:val="de-DE"/>
        </w:rPr>
        <w:t>2</w:t>
      </w:r>
      <w:r w:rsidR="00D3433E">
        <w:rPr>
          <w:rFonts w:ascii="Calibri Light" w:hAnsi="Calibri Light" w:cs="Calibri Light"/>
          <w:lang w:val="de-DE"/>
        </w:rPr>
        <w:t xml:space="preserve">-jähriger Corona Pause erstmalig wieder </w:t>
      </w:r>
      <w:r w:rsidRPr="006001B3">
        <w:rPr>
          <w:rFonts w:ascii="Calibri Light" w:hAnsi="Calibri Light" w:cs="Calibri Light"/>
          <w:lang w:val="de-DE"/>
        </w:rPr>
        <w:t>in Berlin statt. Traditionell wird sich auch die Altmark mit einem Stand präsentierten, um für den schönen Norden Sachsen-Anhalts zu wer</w:t>
      </w:r>
      <w:r>
        <w:rPr>
          <w:rFonts w:ascii="Calibri Light" w:hAnsi="Calibri Light" w:cs="Calibri Light"/>
          <w:lang w:val="de-DE"/>
        </w:rPr>
        <w:t>b</w:t>
      </w:r>
      <w:r w:rsidRPr="006001B3">
        <w:rPr>
          <w:rFonts w:ascii="Calibri Light" w:hAnsi="Calibri Light" w:cs="Calibri Light"/>
          <w:lang w:val="de-DE"/>
        </w:rPr>
        <w:t xml:space="preserve">en. Die beiden altmärkischen Landkreise und der Altmärkische Regionalmarketing- und Tourismusverband bieten Unternehmen </w:t>
      </w:r>
      <w:r w:rsidR="005A4A75">
        <w:rPr>
          <w:rFonts w:ascii="Calibri Light" w:hAnsi="Calibri Light" w:cs="Calibri Light"/>
          <w:lang w:val="de-DE"/>
        </w:rPr>
        <w:t xml:space="preserve">und Touristikern </w:t>
      </w:r>
      <w:r w:rsidRPr="006001B3">
        <w:rPr>
          <w:rFonts w:ascii="Calibri Light" w:hAnsi="Calibri Light" w:cs="Calibri Light"/>
          <w:lang w:val="de-DE"/>
        </w:rPr>
        <w:t xml:space="preserve">aus der </w:t>
      </w:r>
      <w:r>
        <w:rPr>
          <w:rFonts w:ascii="Calibri Light" w:hAnsi="Calibri Light" w:cs="Calibri Light"/>
          <w:lang w:val="de-DE"/>
        </w:rPr>
        <w:t>Altmark</w:t>
      </w:r>
      <w:r w:rsidRPr="006001B3">
        <w:rPr>
          <w:rFonts w:ascii="Calibri Light" w:hAnsi="Calibri Light" w:cs="Calibri Light"/>
          <w:lang w:val="de-DE"/>
        </w:rPr>
        <w:t xml:space="preserve"> die Möglichkeit, sich auf der </w:t>
      </w:r>
      <w:r w:rsidR="006F54F2">
        <w:rPr>
          <w:rFonts w:ascii="Calibri Light" w:hAnsi="Calibri Light" w:cs="Calibri Light"/>
          <w:lang w:val="de-DE"/>
        </w:rPr>
        <w:t>Messe zu</w:t>
      </w:r>
      <w:r w:rsidRPr="006001B3">
        <w:rPr>
          <w:rFonts w:ascii="Calibri Light" w:hAnsi="Calibri Light" w:cs="Calibri Light"/>
          <w:lang w:val="de-DE"/>
        </w:rPr>
        <w:t xml:space="preserve"> präsentieren. </w:t>
      </w:r>
    </w:p>
    <w:p w14:paraId="09647D1F" w14:textId="2E18554C" w:rsidR="00756269" w:rsidRDefault="00756269" w:rsidP="006001B3">
      <w:pPr>
        <w:ind w:right="-2"/>
        <w:rPr>
          <w:rFonts w:ascii="Calibri Light" w:hAnsi="Calibri Light" w:cs="Calibri Light"/>
          <w:lang w:val="de-DE"/>
        </w:rPr>
      </w:pPr>
      <w:r>
        <w:rPr>
          <w:rFonts w:ascii="Calibri Light" w:hAnsi="Calibri Light" w:cs="Calibri Light"/>
          <w:lang w:val="de-DE"/>
        </w:rPr>
        <w:t xml:space="preserve">In der Altmark findet man nicht nur </w:t>
      </w:r>
      <w:r w:rsidR="00E77D5D">
        <w:rPr>
          <w:rFonts w:ascii="Calibri Light" w:hAnsi="Calibri Light" w:cs="Calibri Light"/>
          <w:lang w:val="de-DE"/>
        </w:rPr>
        <w:t>»S</w:t>
      </w:r>
      <w:r>
        <w:rPr>
          <w:rFonts w:ascii="Calibri Light" w:hAnsi="Calibri Light" w:cs="Calibri Light"/>
          <w:lang w:val="de-DE"/>
        </w:rPr>
        <w:t>tolze Städte und Weites Land</w:t>
      </w:r>
      <w:r w:rsidR="00E77D5D">
        <w:rPr>
          <w:rFonts w:ascii="Calibri Light" w:hAnsi="Calibri Light" w:cs="Calibri Light"/>
          <w:lang w:val="de-DE"/>
        </w:rPr>
        <w:t>«,</w:t>
      </w:r>
      <w:r>
        <w:rPr>
          <w:rFonts w:ascii="Calibri Light" w:hAnsi="Calibri Light" w:cs="Calibri Light"/>
          <w:lang w:val="de-DE"/>
        </w:rPr>
        <w:t xml:space="preserve"> sondern auch zahlreiche Spezialitäten und Köstlichkeiten die »echt Altmark« sind. Von der klassischen Tangermünder Nährstange, über </w:t>
      </w:r>
      <w:r w:rsidR="005A4A75">
        <w:rPr>
          <w:rFonts w:ascii="Calibri Light" w:hAnsi="Calibri Light" w:cs="Calibri Light"/>
          <w:lang w:val="de-DE"/>
        </w:rPr>
        <w:t xml:space="preserve">Klötzer Algen als </w:t>
      </w:r>
      <w:r>
        <w:rPr>
          <w:rFonts w:ascii="Calibri Light" w:hAnsi="Calibri Light" w:cs="Calibri Light"/>
          <w:lang w:val="de-DE"/>
        </w:rPr>
        <w:t>das Food-Trend</w:t>
      </w:r>
      <w:r w:rsidR="006C4867">
        <w:rPr>
          <w:rFonts w:ascii="Calibri Light" w:hAnsi="Calibri Light" w:cs="Calibri Light"/>
          <w:lang w:val="de-DE"/>
        </w:rPr>
        <w:t xml:space="preserve"> </w:t>
      </w:r>
      <w:r>
        <w:rPr>
          <w:rFonts w:ascii="Calibri Light" w:hAnsi="Calibri Light" w:cs="Calibri Light"/>
          <w:lang w:val="de-DE"/>
        </w:rPr>
        <w:t>Produkt</w:t>
      </w:r>
      <w:r w:rsidR="005A4A75">
        <w:rPr>
          <w:rFonts w:ascii="Calibri Light" w:hAnsi="Calibri Light" w:cs="Calibri Light"/>
          <w:lang w:val="de-DE"/>
        </w:rPr>
        <w:t xml:space="preserve"> </w:t>
      </w:r>
      <w:r>
        <w:rPr>
          <w:rFonts w:ascii="Calibri Light" w:hAnsi="Calibri Light" w:cs="Calibri Light"/>
          <w:lang w:val="de-DE"/>
        </w:rPr>
        <w:t xml:space="preserve">bis hin zu Wildprodukten aus den heimischen Wäldern hat die Altmark vieles zu bieten. Daher sind alle Direktvermarkter, »echt Altmark« Regionalsiegelträger aber auch andere Aussteller eingeladen, gemeinsam die Altmark in der Messe Berlin zu präsentieren. Gegen eine geringe Gebühr kann sich am Altmark-Stand beteiligt werden. Anmeldefrist ist der </w:t>
      </w:r>
      <w:r w:rsidR="006C4867">
        <w:rPr>
          <w:rFonts w:ascii="Calibri Light" w:hAnsi="Calibri Light" w:cs="Calibri Light"/>
          <w:lang w:val="de-DE"/>
        </w:rPr>
        <w:t>07</w:t>
      </w:r>
      <w:r>
        <w:rPr>
          <w:rFonts w:ascii="Calibri Light" w:hAnsi="Calibri Light" w:cs="Calibri Light"/>
          <w:lang w:val="de-DE"/>
        </w:rPr>
        <w:t>. November 2022.</w:t>
      </w:r>
    </w:p>
    <w:p w14:paraId="121B6297" w14:textId="334AFFD1" w:rsidR="005A4A75" w:rsidRDefault="005A4A75" w:rsidP="006001B3">
      <w:pPr>
        <w:ind w:right="-2"/>
        <w:rPr>
          <w:rFonts w:ascii="Calibri Light" w:hAnsi="Calibri Light" w:cs="Calibri Light"/>
          <w:lang w:val="de-DE"/>
        </w:rPr>
      </w:pPr>
      <w:r>
        <w:rPr>
          <w:rFonts w:ascii="Calibri Light" w:hAnsi="Calibri Light" w:cs="Calibri Light"/>
          <w:lang w:val="de-DE"/>
        </w:rPr>
        <w:t xml:space="preserve">Erstmals auf der IGW wird das neue Regionalsiegel »echt Altmark« vorgestellt. Mit Hilfe der niedrigschwelligen Zertifizierung soll die Sichtbarkeit von Produkten und Dienstleistungen »made in Altmark« künftig verbessert werden. Aktuell profitieren bereits acht Partner vom gemeinsamen Altmark-Marketing. Zusätzlich erhalten alle Regionalsiegelträger einen vergünstigten Zugang zum IGW-Gemeinschaftsstand. Wer sich ebenfalls zertifizieren will, kann </w:t>
      </w:r>
      <w:r w:rsidR="00CB6EE8">
        <w:rPr>
          <w:rFonts w:ascii="Calibri Light" w:hAnsi="Calibri Light" w:cs="Calibri Light"/>
          <w:lang w:val="de-DE"/>
        </w:rPr>
        <w:t>sich</w:t>
      </w:r>
      <w:r>
        <w:rPr>
          <w:rFonts w:ascii="Calibri Light" w:hAnsi="Calibri Light" w:cs="Calibri Light"/>
          <w:lang w:val="de-DE"/>
        </w:rPr>
        <w:t xml:space="preserve"> noch bis zum 31.12.2022 kostenlos beim ART anmelden. Die Vorstellung der neuen Partner wird vor internationalem Publikum am 21.</w:t>
      </w:r>
      <w:r w:rsidR="00CB6EE8">
        <w:rPr>
          <w:rFonts w:ascii="Calibri Light" w:hAnsi="Calibri Light" w:cs="Calibri Light"/>
          <w:lang w:val="de-DE"/>
        </w:rPr>
        <w:t xml:space="preserve"> Januar </w:t>
      </w:r>
      <w:r>
        <w:rPr>
          <w:rFonts w:ascii="Calibri Light" w:hAnsi="Calibri Light" w:cs="Calibri Light"/>
          <w:lang w:val="de-DE"/>
        </w:rPr>
        <w:t>2023 auf der IGW erfolgen.</w:t>
      </w:r>
    </w:p>
    <w:p w14:paraId="2FE37B38" w14:textId="5B0BA8EE" w:rsidR="00756269" w:rsidRDefault="000B6894" w:rsidP="006001B3">
      <w:pPr>
        <w:ind w:right="-2"/>
        <w:rPr>
          <w:rFonts w:ascii="Calibri Light" w:hAnsi="Calibri Light" w:cs="Calibri Light"/>
          <w:lang w:val="de-DE"/>
        </w:rPr>
      </w:pPr>
      <w:r>
        <w:rPr>
          <w:rFonts w:ascii="Calibri Light" w:hAnsi="Calibri Light" w:cs="Calibri Light"/>
          <w:lang w:val="de-DE"/>
        </w:rPr>
        <w:t>Auf der Messe Berlin kommen nicht nur die Verbraucher*innen auf Ihre Kosten. »</w:t>
      </w:r>
      <w:r w:rsidRPr="000B6894">
        <w:rPr>
          <w:rFonts w:ascii="Calibri Light" w:hAnsi="Calibri Light" w:cs="Calibri Light"/>
          <w:lang w:val="de-DE"/>
        </w:rPr>
        <w:t>Unsere Fachbesucher setzen auf den hohen Netzwerkcharakter der IGW</w:t>
      </w:r>
      <w:r>
        <w:rPr>
          <w:rFonts w:ascii="Calibri Light" w:hAnsi="Calibri Light" w:cs="Calibri Light"/>
          <w:lang w:val="de-DE"/>
        </w:rPr>
        <w:t>«</w:t>
      </w:r>
      <w:r w:rsidRPr="000B6894">
        <w:rPr>
          <w:rFonts w:ascii="Calibri Light" w:hAnsi="Calibri Light" w:cs="Calibri Light"/>
          <w:lang w:val="de-DE"/>
        </w:rPr>
        <w:t>, sagt IGW-Projektleiter Lars Jaeger.</w:t>
      </w:r>
      <w:r>
        <w:rPr>
          <w:rFonts w:ascii="Calibri Light" w:hAnsi="Calibri Light" w:cs="Calibri Light"/>
          <w:lang w:val="de-DE"/>
        </w:rPr>
        <w:t xml:space="preserve"> </w:t>
      </w:r>
      <w:r w:rsidR="00DE1079">
        <w:rPr>
          <w:rFonts w:ascii="Calibri Light" w:hAnsi="Calibri Light" w:cs="Calibri Light"/>
          <w:lang w:val="de-DE"/>
        </w:rPr>
        <w:t>Die Bundesvereinigung der Lebensmittelindustrie beispielsweise stellt unter dem Motto »So schmeckt die Zukunft«</w:t>
      </w:r>
      <w:r>
        <w:rPr>
          <w:rFonts w:ascii="Calibri Light" w:hAnsi="Calibri Light" w:cs="Calibri Light"/>
          <w:lang w:val="de-DE"/>
        </w:rPr>
        <w:t xml:space="preserve"> </w:t>
      </w:r>
      <w:r w:rsidR="00DE1079">
        <w:rPr>
          <w:rFonts w:ascii="Calibri Light" w:hAnsi="Calibri Light" w:cs="Calibri Light"/>
          <w:lang w:val="de-DE"/>
        </w:rPr>
        <w:t xml:space="preserve">die </w:t>
      </w:r>
      <w:r>
        <w:rPr>
          <w:rFonts w:ascii="Calibri Light" w:hAnsi="Calibri Light" w:cs="Calibri Light"/>
          <w:lang w:val="de-DE"/>
        </w:rPr>
        <w:t>Lebensmittelproduktion von morgen</w:t>
      </w:r>
      <w:r w:rsidR="00DE1079">
        <w:rPr>
          <w:rFonts w:ascii="Calibri Light" w:hAnsi="Calibri Light" w:cs="Calibri Light"/>
          <w:lang w:val="de-DE"/>
        </w:rPr>
        <w:t xml:space="preserve"> vor. Auch die neue Themenwelt »grünerleben« der IGW trifft den Nerv der Zeit. »</w:t>
      </w:r>
      <w:r w:rsidR="00DE1079" w:rsidRPr="00DE1079">
        <w:rPr>
          <w:rFonts w:ascii="Calibri Light" w:hAnsi="Calibri Light" w:cs="Calibri Light"/>
          <w:lang w:val="de-DE"/>
        </w:rPr>
        <w:t>Die Frage, wie wir in Zukunft besser und nachhaltiger zusammenleben können, rückte bei den vergangenen Veranstaltungen immer mehr in den Vordergrund. Mit grünerleben gibt die IGW dem Diskurs ein eigenes Forum</w:t>
      </w:r>
      <w:r w:rsidR="00DE1079">
        <w:rPr>
          <w:rFonts w:ascii="Calibri Light" w:hAnsi="Calibri Light" w:cs="Calibri Light"/>
          <w:lang w:val="de-DE"/>
        </w:rPr>
        <w:t>«</w:t>
      </w:r>
      <w:r w:rsidR="00DE1079" w:rsidRPr="00DE1079">
        <w:rPr>
          <w:rFonts w:ascii="Calibri Light" w:hAnsi="Calibri Light" w:cs="Calibri Light"/>
          <w:lang w:val="de-DE"/>
        </w:rPr>
        <w:t xml:space="preserve">, so Jaeger. </w:t>
      </w:r>
    </w:p>
    <w:p w14:paraId="589A42CF" w14:textId="78342CFA" w:rsidR="0056512B" w:rsidRDefault="006001B3" w:rsidP="00A210CC">
      <w:pPr>
        <w:ind w:right="-2"/>
        <w:rPr>
          <w:rFonts w:ascii="Calibri Light" w:hAnsi="Calibri Light" w:cs="Calibri Light"/>
          <w:lang w:val="de-DE"/>
        </w:rPr>
      </w:pPr>
      <w:r w:rsidRPr="006001B3">
        <w:rPr>
          <w:rFonts w:ascii="Calibri Light" w:hAnsi="Calibri Light" w:cs="Calibri Light"/>
          <w:lang w:val="de-DE"/>
        </w:rPr>
        <w:t xml:space="preserve">Untergebracht ist der Gemeinschaftsstand in der Messehalle von Sachsen-Anhalt. Neben dem Sachsen-Anhalt-Tag wird es </w:t>
      </w:r>
      <w:r w:rsidRPr="006001B3">
        <w:rPr>
          <w:rFonts w:ascii="Calibri Light" w:hAnsi="Calibri Light" w:cs="Calibri Light"/>
          <w:i/>
          <w:iCs/>
          <w:lang w:val="de-DE"/>
        </w:rPr>
        <w:t xml:space="preserve">am </w:t>
      </w:r>
      <w:r w:rsidR="006C4867">
        <w:rPr>
          <w:rFonts w:ascii="Calibri Light" w:hAnsi="Calibri Light" w:cs="Calibri Light"/>
          <w:i/>
          <w:iCs/>
          <w:lang w:val="de-DE"/>
        </w:rPr>
        <w:t>21</w:t>
      </w:r>
      <w:r w:rsidRPr="006001B3">
        <w:rPr>
          <w:rFonts w:ascii="Calibri Light" w:hAnsi="Calibri Light" w:cs="Calibri Light"/>
          <w:i/>
          <w:iCs/>
          <w:lang w:val="de-DE"/>
        </w:rPr>
        <w:t>. Januar</w:t>
      </w:r>
      <w:r w:rsidR="006C4867">
        <w:rPr>
          <w:rFonts w:ascii="Calibri Light" w:hAnsi="Calibri Light" w:cs="Calibri Light"/>
          <w:i/>
          <w:iCs/>
          <w:lang w:val="de-DE"/>
        </w:rPr>
        <w:t xml:space="preserve"> 2023</w:t>
      </w:r>
      <w:r w:rsidRPr="006001B3">
        <w:rPr>
          <w:rFonts w:ascii="Calibri Light" w:hAnsi="Calibri Light" w:cs="Calibri Light"/>
          <w:i/>
          <w:iCs/>
          <w:lang w:val="de-DE"/>
        </w:rPr>
        <w:t xml:space="preserve"> auch wieder einen Altmark-Tag geben</w:t>
      </w:r>
      <w:r w:rsidRPr="006001B3">
        <w:rPr>
          <w:rFonts w:ascii="Calibri Light" w:hAnsi="Calibri Light" w:cs="Calibri Light"/>
          <w:lang w:val="de-DE"/>
        </w:rPr>
        <w:t>. Einen</w:t>
      </w:r>
      <w:r>
        <w:rPr>
          <w:rFonts w:ascii="Calibri Light" w:hAnsi="Calibri Light" w:cs="Calibri Light"/>
          <w:lang w:val="de-DE"/>
        </w:rPr>
        <w:t xml:space="preserve"> ganzen Tag lang </w:t>
      </w:r>
      <w:r w:rsidR="006C4867">
        <w:rPr>
          <w:rFonts w:ascii="Calibri Light" w:hAnsi="Calibri Light" w:cs="Calibri Light"/>
          <w:lang w:val="de-DE"/>
        </w:rPr>
        <w:t xml:space="preserve">steht </w:t>
      </w:r>
      <w:r w:rsidRPr="006001B3">
        <w:rPr>
          <w:rFonts w:ascii="Calibri Light" w:hAnsi="Calibri Light" w:cs="Calibri Light"/>
          <w:lang w:val="de-DE"/>
        </w:rPr>
        <w:t xml:space="preserve">dort die Altmark im Mittelpunkt. Der Regionaltag wird traditionell von den beiden Landräten eröffnet, anschließend folgt ein </w:t>
      </w:r>
      <w:r w:rsidR="005A4A75">
        <w:rPr>
          <w:rFonts w:ascii="Calibri Light" w:hAnsi="Calibri Light" w:cs="Calibri Light"/>
          <w:lang w:val="de-DE"/>
        </w:rPr>
        <w:t xml:space="preserve">abwechslungsreiches </w:t>
      </w:r>
      <w:r w:rsidRPr="006001B3">
        <w:rPr>
          <w:rFonts w:ascii="Calibri Light" w:hAnsi="Calibri Light" w:cs="Calibri Light"/>
          <w:lang w:val="de-DE"/>
        </w:rPr>
        <w:t xml:space="preserve">Programm mit Musik, </w:t>
      </w:r>
      <w:r w:rsidR="005A4A75">
        <w:rPr>
          <w:rFonts w:ascii="Calibri Light" w:hAnsi="Calibri Light" w:cs="Calibri Light"/>
          <w:lang w:val="de-DE"/>
        </w:rPr>
        <w:t>Kultur</w:t>
      </w:r>
      <w:r w:rsidRPr="006001B3">
        <w:rPr>
          <w:rFonts w:ascii="Calibri Light" w:hAnsi="Calibri Light" w:cs="Calibri Light"/>
          <w:lang w:val="de-DE"/>
        </w:rPr>
        <w:t xml:space="preserve"> und Vorstellungen einzelner Aussteller.</w:t>
      </w:r>
      <w:r w:rsidR="00E600C3">
        <w:rPr>
          <w:rFonts w:ascii="Calibri Light" w:hAnsi="Calibri Light" w:cs="Calibri Light"/>
          <w:lang w:val="de-DE"/>
        </w:rPr>
        <w:t xml:space="preserve"> Wer Interesse hat sich an dem Programm zu beteiligen, kann sich gern beim Altmärkischen Regionalmarketing- und Tourismusverband melden.</w:t>
      </w:r>
    </w:p>
    <w:p w14:paraId="33167E60" w14:textId="77777777" w:rsidR="00DE1079" w:rsidRPr="00DE1079" w:rsidRDefault="00DE1079" w:rsidP="00A210CC">
      <w:pPr>
        <w:ind w:right="-2"/>
        <w:rPr>
          <w:rFonts w:ascii="Calibri Light" w:hAnsi="Calibri Light" w:cs="Calibri Light"/>
          <w:lang w:val="de-DE"/>
        </w:rPr>
      </w:pPr>
    </w:p>
    <w:p w14:paraId="5FA5D926" w14:textId="77777777" w:rsidR="005A4A75" w:rsidRDefault="005A4A75" w:rsidP="00A210CC">
      <w:pPr>
        <w:tabs>
          <w:tab w:val="left" w:pos="3420"/>
        </w:tabs>
        <w:ind w:right="-2"/>
        <w:rPr>
          <w:rFonts w:asciiTheme="majorHAnsi" w:hAnsiTheme="majorHAnsi" w:cstheme="majorHAnsi"/>
          <w:b/>
          <w:bCs/>
          <w:lang w:val="de-DE"/>
        </w:rPr>
      </w:pPr>
    </w:p>
    <w:p w14:paraId="27A54E17" w14:textId="77777777" w:rsidR="005A4A75" w:rsidRDefault="005A4A75" w:rsidP="00A210CC">
      <w:pPr>
        <w:tabs>
          <w:tab w:val="left" w:pos="3420"/>
        </w:tabs>
        <w:ind w:right="-2"/>
        <w:rPr>
          <w:rFonts w:asciiTheme="majorHAnsi" w:hAnsiTheme="majorHAnsi" w:cstheme="majorHAnsi"/>
          <w:b/>
          <w:bCs/>
          <w:lang w:val="de-DE"/>
        </w:rPr>
      </w:pPr>
    </w:p>
    <w:p w14:paraId="3101D6B7" w14:textId="328807F0" w:rsidR="008744E9" w:rsidRPr="00CF7D38" w:rsidRDefault="008744E9" w:rsidP="00A210CC">
      <w:pPr>
        <w:tabs>
          <w:tab w:val="left" w:pos="3420"/>
        </w:tabs>
        <w:ind w:right="-2"/>
        <w:rPr>
          <w:rFonts w:asciiTheme="majorHAnsi" w:hAnsiTheme="majorHAnsi" w:cstheme="majorHAnsi"/>
          <w:b/>
          <w:bCs/>
          <w:lang w:val="de-DE"/>
        </w:rPr>
      </w:pPr>
      <w:r w:rsidRPr="00CF7D38">
        <w:rPr>
          <w:rFonts w:asciiTheme="majorHAnsi" w:hAnsiTheme="majorHAnsi" w:cstheme="majorHAnsi"/>
          <w:b/>
          <w:bCs/>
          <w:lang w:val="de-DE"/>
        </w:rPr>
        <w:t>Für weitere Rückfragen zu dieser Pressemeldung steht Ihnen gern zur Verfügung:</w:t>
      </w:r>
    </w:p>
    <w:p w14:paraId="2E970A51" w14:textId="2E771EAE" w:rsidR="00931C0C" w:rsidRPr="005C1725" w:rsidRDefault="008744E9" w:rsidP="00A210CC">
      <w:pPr>
        <w:tabs>
          <w:tab w:val="left" w:pos="3420"/>
        </w:tabs>
        <w:ind w:right="-2"/>
        <w:rPr>
          <w:rFonts w:ascii="Calibri Light" w:hAnsi="Calibri Light" w:cs="Calibri Light"/>
          <w:bCs/>
          <w:lang w:val="de-DE"/>
        </w:rPr>
      </w:pPr>
      <w:r w:rsidRPr="005C1725">
        <w:rPr>
          <w:rFonts w:ascii="Calibri Light" w:hAnsi="Calibri Light" w:cs="Calibri Light"/>
          <w:bCs/>
          <w:lang w:val="de-DE"/>
        </w:rPr>
        <w:t>Altmärkischer Regionalmarketing- und Tourismusverband</w:t>
      </w:r>
      <w:r w:rsidRPr="005C1725">
        <w:rPr>
          <w:rFonts w:ascii="Calibri Light" w:hAnsi="Calibri Light" w:cs="Calibri Light"/>
          <w:bCs/>
          <w:lang w:val="de-DE"/>
        </w:rPr>
        <w:br/>
      </w:r>
      <w:r w:rsidR="006001B3">
        <w:rPr>
          <w:rFonts w:ascii="Calibri Light" w:hAnsi="Calibri Light" w:cs="Calibri Light"/>
          <w:bCs/>
          <w:lang w:val="de-DE"/>
        </w:rPr>
        <w:t>Jessica Richter</w:t>
      </w:r>
      <w:r w:rsidRPr="005C1725">
        <w:rPr>
          <w:rFonts w:ascii="Calibri Light" w:hAnsi="Calibri Light" w:cs="Calibri Light"/>
          <w:bCs/>
          <w:lang w:val="de-DE"/>
        </w:rPr>
        <w:br/>
        <w:t xml:space="preserve">Tel.: 039322 – 726011 | Fax 039322 – 726 029 | E-Mail: </w:t>
      </w:r>
      <w:hyperlink r:id="rId7" w:history="1">
        <w:r w:rsidR="00DB1FC9" w:rsidRPr="00427C6D">
          <w:rPr>
            <w:rStyle w:val="Hyperlink"/>
            <w:rFonts w:ascii="Calibri Light" w:hAnsi="Calibri Light" w:cs="Calibri Light"/>
            <w:bCs/>
            <w:lang w:val="de-DE"/>
          </w:rPr>
          <w:t>marketing@altmark.de</w:t>
        </w:r>
      </w:hyperlink>
      <w:r w:rsidR="00DB1FC9">
        <w:rPr>
          <w:rFonts w:ascii="Calibri Light" w:hAnsi="Calibri Light" w:cs="Calibri Light"/>
          <w:bCs/>
          <w:lang w:val="de-DE"/>
        </w:rPr>
        <w:t xml:space="preserve"> </w:t>
      </w:r>
      <w:r w:rsidR="000A612A" w:rsidRPr="005C1725">
        <w:rPr>
          <w:rFonts w:ascii="Calibri Light" w:hAnsi="Calibri Light" w:cs="Calibri Light"/>
          <w:bCs/>
          <w:lang w:val="de-DE"/>
        </w:rPr>
        <w:t xml:space="preserve"> </w:t>
      </w:r>
    </w:p>
    <w:p w14:paraId="63C2BFBF" w14:textId="7A85F60D" w:rsidR="00BE2D74" w:rsidRPr="00BE2D74" w:rsidRDefault="00BE2D74" w:rsidP="00A91A02">
      <w:pPr>
        <w:tabs>
          <w:tab w:val="left" w:pos="3420"/>
        </w:tabs>
        <w:ind w:right="1474"/>
        <w:jc w:val="both"/>
        <w:rPr>
          <w:rFonts w:asciiTheme="majorHAnsi" w:hAnsiTheme="majorHAnsi" w:cstheme="majorHAnsi"/>
          <w:lang w:val="de-DE"/>
        </w:rPr>
      </w:pPr>
    </w:p>
    <w:sectPr w:rsidR="00BE2D74" w:rsidRPr="00BE2D74" w:rsidSect="00192954">
      <w:headerReference w:type="default" r:id="rId8"/>
      <w:footerReference w:type="default" r:id="rId9"/>
      <w:headerReference w:type="first" r:id="rId10"/>
      <w:footerReference w:type="first" r:id="rId11"/>
      <w:pgSz w:w="11906" w:h="16838" w:code="9"/>
      <w:pgMar w:top="-1049" w:right="3119" w:bottom="567" w:left="1418"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BA87E8" w14:textId="77777777" w:rsidR="00C763D5" w:rsidRDefault="00C763D5" w:rsidP="001332AB">
      <w:pPr>
        <w:pStyle w:val="zzEndnoteSeparator"/>
      </w:pPr>
    </w:p>
  </w:endnote>
  <w:endnote w:type="continuationSeparator" w:id="0">
    <w:p w14:paraId="145AB4B2" w14:textId="77777777" w:rsidR="00C763D5" w:rsidRDefault="00C763D5" w:rsidP="001332AB">
      <w:pPr>
        <w:pStyle w:val="zzEndnoteContinuationSeparator"/>
      </w:pPr>
    </w:p>
  </w:endnote>
  <w:endnote w:type="continuationNotice" w:id="1">
    <w:p w14:paraId="11B2489C" w14:textId="77777777" w:rsidR="00C763D5" w:rsidRDefault="00C763D5" w:rsidP="001332AB">
      <w:pPr>
        <w:pStyle w:val="zzEndnoteContinuationNotice"/>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34488" w14:textId="40B180F3" w:rsidR="00BF02D0" w:rsidRDefault="00BC3259" w:rsidP="001F77A7">
    <w:pPr>
      <w:pStyle w:val="zzPageNumberField"/>
      <w:framePr w:wrap="around"/>
    </w:pPr>
    <w:r>
      <w:fldChar w:fldCharType="begin"/>
    </w:r>
    <w:r w:rsidR="00657BA4">
      <w:instrText xml:space="preserve"> IF </w:instrText>
    </w:r>
    <w:r>
      <w:fldChar w:fldCharType="begin"/>
    </w:r>
    <w:r w:rsidR="00F81F9B">
      <w:instrText xml:space="preserve"> SECTIONPAGES  </w:instrText>
    </w:r>
    <w:r>
      <w:fldChar w:fldCharType="separate"/>
    </w:r>
    <w:r w:rsidR="006F54F2">
      <w:rPr>
        <w:noProof/>
      </w:rPr>
      <w:instrText>2</w:instrText>
    </w:r>
    <w:r>
      <w:rPr>
        <w:noProof/>
      </w:rPr>
      <w:fldChar w:fldCharType="end"/>
    </w:r>
    <w:r w:rsidR="00657BA4">
      <w:instrText xml:space="preserve"> &gt; 1 "</w:instrText>
    </w:r>
    <w:r w:rsidR="001F77A7">
      <w:instrText xml:space="preserve">Seite </w:instrText>
    </w:r>
    <w:r>
      <w:fldChar w:fldCharType="begin"/>
    </w:r>
    <w:r w:rsidR="00657BA4">
      <w:instrText xml:space="preserve"> PAGE  </w:instrText>
    </w:r>
    <w:r>
      <w:fldChar w:fldCharType="separate"/>
    </w:r>
    <w:r w:rsidR="006F54F2">
      <w:rPr>
        <w:noProof/>
      </w:rPr>
      <w:instrText>2</w:instrText>
    </w:r>
    <w:r>
      <w:fldChar w:fldCharType="end"/>
    </w:r>
    <w:r w:rsidR="001F77A7">
      <w:instrText xml:space="preserve"> | </w:instrText>
    </w:r>
    <w:r>
      <w:fldChar w:fldCharType="begin"/>
    </w:r>
    <w:r w:rsidR="00F81F9B">
      <w:instrText xml:space="preserve"> SECTIONPAGES  </w:instrText>
    </w:r>
    <w:r>
      <w:fldChar w:fldCharType="separate"/>
    </w:r>
    <w:r w:rsidR="006F54F2">
      <w:rPr>
        <w:noProof/>
      </w:rPr>
      <w:instrText>2</w:instrText>
    </w:r>
    <w:r>
      <w:rPr>
        <w:noProof/>
      </w:rPr>
      <w:fldChar w:fldCharType="end"/>
    </w:r>
    <w:r w:rsidR="00657BA4">
      <w:instrText xml:space="preserve">" "" </w:instrText>
    </w:r>
    <w:r w:rsidR="006F54F2">
      <w:fldChar w:fldCharType="separate"/>
    </w:r>
    <w:r w:rsidR="006F54F2">
      <w:rPr>
        <w:noProof/>
      </w:rPr>
      <w:t>Seite 2 | 2</w:t>
    </w:r>
    <w:r>
      <w:fldChar w:fldCharType="end"/>
    </w:r>
  </w:p>
  <w:p w14:paraId="1A78EA14" w14:textId="79003103" w:rsidR="001F77A7" w:rsidRDefault="006001B3">
    <w:pPr>
      <w:pStyle w:val="Fuzeile"/>
    </w:pPr>
    <w:r>
      <w:rPr>
        <w:rFonts w:asciiTheme="majorHAnsi" w:hAnsiTheme="majorHAnsi" w:cstheme="majorHAnsi"/>
        <w:noProof/>
        <w:color w:val="191919"/>
        <w:szCs w:val="18"/>
        <w:lang w:val="de-DE" w:eastAsia="de-DE"/>
      </w:rPr>
      <mc:AlternateContent>
        <mc:Choice Requires="wps">
          <w:drawing>
            <wp:anchor distT="0" distB="0" distL="114300" distR="114300" simplePos="0" relativeHeight="251673600" behindDoc="0" locked="0" layoutInCell="1" allowOverlap="1" wp14:anchorId="17652638" wp14:editId="38EFA4D5">
              <wp:simplePos x="0" y="0"/>
              <wp:positionH relativeFrom="column">
                <wp:posOffset>1946942</wp:posOffset>
              </wp:positionH>
              <wp:positionV relativeFrom="paragraph">
                <wp:posOffset>-371563</wp:posOffset>
              </wp:positionV>
              <wp:extent cx="596900" cy="416688"/>
              <wp:effectExtent l="0" t="0" r="0" b="2540"/>
              <wp:wrapNone/>
              <wp:docPr id="12" name="Textfeld 12"/>
              <wp:cNvGraphicFramePr/>
              <a:graphic xmlns:a="http://schemas.openxmlformats.org/drawingml/2006/main">
                <a:graphicData uri="http://schemas.microsoft.com/office/word/2010/wordprocessingShape">
                  <wps:wsp>
                    <wps:cNvSpPr txBox="1"/>
                    <wps:spPr>
                      <a:xfrm>
                        <a:off x="0" y="0"/>
                        <a:ext cx="596900" cy="416688"/>
                      </a:xfrm>
                      <a:prstGeom prst="rect">
                        <a:avLst/>
                      </a:prstGeom>
                      <a:noFill/>
                      <a:ln w="6350">
                        <a:noFill/>
                      </a:ln>
                    </wps:spPr>
                    <wps:txbx>
                      <w:txbxContent>
                        <w:p w14:paraId="37CB9DE1" w14:textId="77777777" w:rsidR="006001B3" w:rsidRDefault="006001B3" w:rsidP="006001B3">
                          <w:pPr>
                            <w:spacing w:after="0"/>
                            <w:rPr>
                              <w:rFonts w:asciiTheme="majorHAnsi" w:hAnsiTheme="majorHAnsi" w:cstheme="majorHAnsi"/>
                              <w:b/>
                              <w:bCs/>
                            </w:rPr>
                          </w:pPr>
                          <w:r w:rsidRPr="00421134">
                            <w:rPr>
                              <w:rFonts w:asciiTheme="majorHAnsi" w:hAnsiTheme="majorHAnsi" w:cstheme="majorHAnsi"/>
                              <w:b/>
                              <w:bCs/>
                            </w:rPr>
                            <w:t>Landkreis</w:t>
                          </w:r>
                        </w:p>
                        <w:p w14:paraId="1F8C1EE1" w14:textId="1F4F1454" w:rsidR="006001B3" w:rsidRPr="00421134" w:rsidRDefault="006001B3" w:rsidP="006001B3">
                          <w:pPr>
                            <w:rPr>
                              <w:rFonts w:asciiTheme="majorHAnsi" w:hAnsiTheme="majorHAnsi" w:cstheme="majorHAnsi"/>
                              <w:b/>
                              <w:bCs/>
                            </w:rPr>
                          </w:pPr>
                          <w:r w:rsidRPr="00421134">
                            <w:rPr>
                              <w:rFonts w:asciiTheme="majorHAnsi" w:hAnsiTheme="majorHAnsi" w:cstheme="majorHAnsi"/>
                              <w:b/>
                              <w:bCs/>
                            </w:rPr>
                            <w:t>Stendal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7652638" id="_x0000_t202" coordsize="21600,21600" o:spt="202" path="m,l,21600r21600,l21600,xe">
              <v:stroke joinstyle="miter"/>
              <v:path gradientshapeok="t" o:connecttype="rect"/>
            </v:shapetype>
            <v:shape id="Textfeld 12" o:spid="_x0000_s1026" type="#_x0000_t202" style="position:absolute;margin-left:153.3pt;margin-top:-29.25pt;width:47pt;height:32.8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" filled="f" stroked="f" strokeweight=".5pt">
              <v:textbox inset="0,0,0,0">
                <w:txbxContent>
                  <w:p w14:paraId="37CB9DE1" w14:textId="77777777" w:rsidR="006001B3" w:rsidRDefault="006001B3" w:rsidP="006001B3">
                    <w:pPr>
                      <w:spacing w:after="0"/>
                      <w:rPr>
                        <w:rFonts w:asciiTheme="majorHAnsi" w:hAnsiTheme="majorHAnsi" w:cstheme="majorHAnsi"/>
                        <w:b/>
                        <w:bCs/>
                      </w:rPr>
                    </w:pPr>
                    <w:r w:rsidRPr="00421134">
                      <w:rPr>
                        <w:rFonts w:asciiTheme="majorHAnsi" w:hAnsiTheme="majorHAnsi" w:cstheme="majorHAnsi"/>
                        <w:b/>
                        <w:bCs/>
                      </w:rPr>
                      <w:t>Landkreis</w:t>
                    </w:r>
                  </w:p>
                  <w:p w14:paraId="1F8C1EE1" w14:textId="1F4F1454" w:rsidR="006001B3" w:rsidRPr="00421134" w:rsidRDefault="006001B3" w:rsidP="006001B3">
                    <w:pPr>
                      <w:rPr>
                        <w:rFonts w:asciiTheme="majorHAnsi" w:hAnsiTheme="majorHAnsi" w:cstheme="majorHAnsi"/>
                        <w:b/>
                        <w:bCs/>
                      </w:rPr>
                    </w:pPr>
                    <w:proofErr w:type="spellStart"/>
                    <w:r w:rsidRPr="00421134">
                      <w:rPr>
                        <w:rFonts w:asciiTheme="majorHAnsi" w:hAnsiTheme="majorHAnsi" w:cstheme="majorHAnsi"/>
                        <w:b/>
                        <w:bCs/>
                      </w:rPr>
                      <w:t>Stendal</w:t>
                    </w:r>
                    <w:proofErr w:type="spellEnd"/>
                  </w:p>
                </w:txbxContent>
              </v:textbox>
            </v:shape>
          </w:pict>
        </mc:Fallback>
      </mc:AlternateContent>
    </w:r>
    <w:r>
      <w:rPr>
        <w:rFonts w:asciiTheme="majorHAnsi" w:hAnsiTheme="majorHAnsi" w:cstheme="majorHAnsi"/>
        <w:noProof/>
        <w:color w:val="191919"/>
        <w:szCs w:val="18"/>
        <w:lang w:val="de-DE" w:eastAsia="de-DE"/>
      </w:rPr>
      <w:drawing>
        <wp:anchor distT="0" distB="0" distL="114300" distR="114300" simplePos="0" relativeHeight="251671552" behindDoc="0" locked="0" layoutInCell="1" allowOverlap="1" wp14:anchorId="3501CE77" wp14:editId="3F19BD91">
          <wp:simplePos x="0" y="0"/>
          <wp:positionH relativeFrom="margin">
            <wp:posOffset>1597306</wp:posOffset>
          </wp:positionH>
          <wp:positionV relativeFrom="paragraph">
            <wp:posOffset>-371314</wp:posOffset>
          </wp:positionV>
          <wp:extent cx="278019" cy="307943"/>
          <wp:effectExtent l="0" t="0" r="1905"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
                    <a:extLst>
                      <a:ext uri="{28A0092B-C50C-407E-A947-70E740481C1C}">
                        <a14:useLocalDpi xmlns:a14="http://schemas.microsoft.com/office/drawing/2010/main" val="0"/>
                      </a:ext>
                    </a:extLst>
                  </a:blip>
                  <a:stretch>
                    <a:fillRect/>
                  </a:stretch>
                </pic:blipFill>
                <pic:spPr>
                  <a:xfrm>
                    <a:off x="0" y="0"/>
                    <a:ext cx="278019" cy="307943"/>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noProof/>
        <w:color w:val="191919"/>
        <w:szCs w:val="18"/>
        <w:lang w:val="de-DE" w:eastAsia="de-DE"/>
      </w:rPr>
      <w:drawing>
        <wp:anchor distT="0" distB="0" distL="114300" distR="114300" simplePos="0" relativeHeight="251669504" behindDoc="1" locked="0" layoutInCell="1" allowOverlap="1" wp14:anchorId="1D36BC36" wp14:editId="6E7C32C7">
          <wp:simplePos x="0" y="0"/>
          <wp:positionH relativeFrom="column">
            <wp:posOffset>0</wp:posOffset>
          </wp:positionH>
          <wp:positionV relativeFrom="paragraph">
            <wp:posOffset>-393539</wp:posOffset>
          </wp:positionV>
          <wp:extent cx="1321076" cy="330112"/>
          <wp:effectExtent l="0" t="0" r="0" b="635"/>
          <wp:wrapNone/>
          <wp:docPr id="10" name="Grafik 1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enthält.&#10;&#10;Automatisch generierte Beschreibung"/>
                  <pic:cNvPicPr/>
                </pic:nvPicPr>
                <pic:blipFill>
                  <a:blip r:embed="rId2">
                    <a:extLst>
                      <a:ext uri="{28A0092B-C50C-407E-A947-70E740481C1C}">
                        <a14:useLocalDpi xmlns:a14="http://schemas.microsoft.com/office/drawing/2010/main" val="0"/>
                      </a:ext>
                    </a:extLst>
                  </a:blip>
                  <a:stretch>
                    <a:fillRect/>
                  </a:stretch>
                </pic:blipFill>
                <pic:spPr>
                  <a:xfrm>
                    <a:off x="0" y="0"/>
                    <a:ext cx="1321076" cy="330112"/>
                  </a:xfrm>
                  <a:prstGeom prst="rect">
                    <a:avLst/>
                  </a:prstGeom>
                </pic:spPr>
              </pic:pic>
            </a:graphicData>
          </a:graphic>
          <wp14:sizeRelH relativeFrom="margin">
            <wp14:pctWidth>0</wp14:pctWidth>
          </wp14:sizeRelH>
          <wp14:sizeRelV relativeFrom="margin">
            <wp14:pctHeight>0</wp14:pctHeight>
          </wp14:sizeRelV>
        </wp:anchor>
      </w:drawing>
    </w:r>
    <w:r w:rsidR="004C468D">
      <w:rPr>
        <w:noProof/>
        <w:lang w:val="de-DE" w:eastAsia="de-DE"/>
      </w:rPr>
      <w:drawing>
        <wp:anchor distT="0" distB="0" distL="114300" distR="114300" simplePos="0" relativeHeight="251656189" behindDoc="1" locked="1" layoutInCell="1" allowOverlap="1" wp14:anchorId="29D8F991" wp14:editId="03EAF80F">
          <wp:simplePos x="0" y="0"/>
          <wp:positionH relativeFrom="page">
            <wp:align>right</wp:align>
          </wp:positionH>
          <wp:positionV relativeFrom="page">
            <wp:align>bottom</wp:align>
          </wp:positionV>
          <wp:extent cx="2178000" cy="5047200"/>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78000" cy="5047200"/>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5ADC9" w14:textId="2406D7DB" w:rsidR="001F77A7" w:rsidRDefault="00BC3259" w:rsidP="001F77A7">
    <w:pPr>
      <w:pStyle w:val="zzPageNumberField"/>
      <w:framePr w:wrap="around"/>
    </w:pPr>
    <w:r>
      <w:fldChar w:fldCharType="begin"/>
    </w:r>
    <w:r w:rsidR="001F77A7">
      <w:instrText xml:space="preserve"> IF </w:instrText>
    </w:r>
    <w:r>
      <w:fldChar w:fldCharType="begin"/>
    </w:r>
    <w:r w:rsidR="00F81F9B">
      <w:instrText xml:space="preserve"> SECTIONPAGES  </w:instrText>
    </w:r>
    <w:r>
      <w:fldChar w:fldCharType="separate"/>
    </w:r>
    <w:r w:rsidR="00192954">
      <w:rPr>
        <w:noProof/>
      </w:rPr>
      <w:instrText>2</w:instrText>
    </w:r>
    <w:r>
      <w:rPr>
        <w:noProof/>
      </w:rPr>
      <w:fldChar w:fldCharType="end"/>
    </w:r>
    <w:r w:rsidR="001F77A7">
      <w:instrText xml:space="preserve"> &gt; 1 "Seite </w:instrText>
    </w:r>
    <w:r>
      <w:fldChar w:fldCharType="begin"/>
    </w:r>
    <w:r w:rsidR="001F77A7">
      <w:instrText xml:space="preserve"> PAGE  </w:instrText>
    </w:r>
    <w:r>
      <w:fldChar w:fldCharType="separate"/>
    </w:r>
    <w:r w:rsidR="00192954">
      <w:rPr>
        <w:noProof/>
      </w:rPr>
      <w:instrText>1</w:instrText>
    </w:r>
    <w:r>
      <w:fldChar w:fldCharType="end"/>
    </w:r>
    <w:r w:rsidR="001F77A7">
      <w:instrText xml:space="preserve"> | </w:instrText>
    </w:r>
    <w:r>
      <w:fldChar w:fldCharType="begin"/>
    </w:r>
    <w:r w:rsidR="00F81F9B">
      <w:instrText xml:space="preserve"> SECTIONPAGES  </w:instrText>
    </w:r>
    <w:r>
      <w:fldChar w:fldCharType="separate"/>
    </w:r>
    <w:r w:rsidR="00192954">
      <w:rPr>
        <w:noProof/>
      </w:rPr>
      <w:instrText>2</w:instrText>
    </w:r>
    <w:r>
      <w:rPr>
        <w:noProof/>
      </w:rPr>
      <w:fldChar w:fldCharType="end"/>
    </w:r>
    <w:r w:rsidR="001F77A7">
      <w:instrText xml:space="preserve">" "" </w:instrText>
    </w:r>
    <w:r>
      <w:fldChar w:fldCharType="separate"/>
    </w:r>
    <w:r w:rsidR="0038722C">
      <w:rPr>
        <w:noProof/>
      </w:rPr>
      <w:t>Seite 1 | 2</w:t>
    </w:r>
    <w:r>
      <w:fldChar w:fldCharType="end"/>
    </w:r>
  </w:p>
  <w:p w14:paraId="5728CABD" w14:textId="77777777" w:rsidR="001F77A7" w:rsidRDefault="008B4059" w:rsidP="001F77A7">
    <w:pPr>
      <w:pStyle w:val="Fuzeile"/>
    </w:pPr>
    <w:r>
      <w:rPr>
        <w:noProof/>
        <w:lang w:val="de-DE" w:eastAsia="de-DE"/>
      </w:rPr>
      <w:drawing>
        <wp:anchor distT="0" distB="0" distL="114300" distR="114300" simplePos="0" relativeHeight="251657214" behindDoc="1" locked="1" layoutInCell="1" allowOverlap="1" wp14:anchorId="2E272A7D" wp14:editId="2F95CF02">
          <wp:simplePos x="901700" y="9505950"/>
          <wp:positionH relativeFrom="page">
            <wp:align>left</wp:align>
          </wp:positionH>
          <wp:positionV relativeFrom="page">
            <wp:align>bottom</wp:align>
          </wp:positionV>
          <wp:extent cx="7560000" cy="1623600"/>
          <wp:effectExtent l="0" t="0" r="0" b="0"/>
          <wp:wrapTopAndBottom/>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62360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0602B9" w14:textId="77777777" w:rsidR="00C763D5" w:rsidRDefault="00C763D5" w:rsidP="001332AB">
      <w:pPr>
        <w:pStyle w:val="zzFootnoteSeparator"/>
      </w:pPr>
    </w:p>
  </w:footnote>
  <w:footnote w:type="continuationSeparator" w:id="0">
    <w:p w14:paraId="68C16330" w14:textId="77777777" w:rsidR="00C763D5" w:rsidRDefault="00C763D5" w:rsidP="001332AB">
      <w:pPr>
        <w:pStyle w:val="zzFootnoteContinuartionSeparator"/>
      </w:pPr>
    </w:p>
  </w:footnote>
  <w:footnote w:type="continuationNotice" w:id="1">
    <w:p w14:paraId="4E6DA9C6" w14:textId="77777777" w:rsidR="00C763D5" w:rsidRDefault="00C763D5" w:rsidP="001332AB">
      <w:pPr>
        <w:pStyle w:val="zzFootnoteContinuationNotic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AA7D4" w14:textId="77777777" w:rsidR="008E6A7C" w:rsidRDefault="008E6A7C">
    <w:pPr>
      <w:pStyle w:val="Kopfzeile"/>
    </w:pPr>
  </w:p>
  <w:p w14:paraId="58B53420" w14:textId="77777777" w:rsidR="008E6A7C" w:rsidRDefault="003A4640" w:rsidP="003A4640">
    <w:pPr>
      <w:pStyle w:val="zzPreprint"/>
    </w:pPr>
    <w:r>
      <w:rPr>
        <w:noProof/>
        <w:lang w:val="de-DE" w:eastAsia="de-DE"/>
      </w:rPr>
      <w:drawing>
        <wp:anchor distT="0" distB="0" distL="114300" distR="114300" simplePos="0" relativeHeight="251667456" behindDoc="1" locked="1" layoutInCell="1" allowOverlap="1" wp14:anchorId="7CEF71A1" wp14:editId="08E73B42">
          <wp:simplePos x="0" y="0"/>
          <wp:positionH relativeFrom="page">
            <wp:posOffset>5581015</wp:posOffset>
          </wp:positionH>
          <wp:positionV relativeFrom="page">
            <wp:posOffset>180340</wp:posOffset>
          </wp:positionV>
          <wp:extent cx="1800000" cy="144000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
                    <a:extLst>
                      <a:ext uri="{28A0092B-C50C-407E-A947-70E740481C1C}">
                        <a14:useLocalDpi xmlns:a14="http://schemas.microsoft.com/office/drawing/2010/main" val="0"/>
                      </a:ext>
                    </a:extLst>
                  </a:blip>
                  <a:stretch>
                    <a:fillRect/>
                  </a:stretch>
                </pic:blipFill>
                <pic:spPr>
                  <a:xfrm>
                    <a:off x="0" y="0"/>
                    <a:ext cx="1800000" cy="14400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05DE1" w14:textId="77777777" w:rsidR="003A4640" w:rsidRPr="00A62C98" w:rsidRDefault="003A4640">
    <w:pPr>
      <w:pStyle w:val="Kopfzeile"/>
      <w:rPr>
        <w:lang w:val="de-DE"/>
      </w:rPr>
    </w:pPr>
  </w:p>
  <w:bookmarkStart w:id="0" w:name="_Hlk74832360"/>
  <w:p w14:paraId="16CE81D8" w14:textId="41DD7E31" w:rsidR="008E6A7C" w:rsidRDefault="00154DCB" w:rsidP="00BF02D0">
    <w:pPr>
      <w:pStyle w:val="zzPreprint"/>
    </w:pPr>
    <w:r>
      <w:rPr>
        <w:noProof/>
        <w:lang w:val="de-DE" w:eastAsia="de-DE"/>
      </w:rPr>
      <mc:AlternateContent>
        <mc:Choice Requires="wpg">
          <w:drawing>
            <wp:anchor distT="0" distB="0" distL="114300" distR="114300" simplePos="0" relativeHeight="251659264" behindDoc="0" locked="1" layoutInCell="1" allowOverlap="1" wp14:anchorId="683B1CC1" wp14:editId="241E84E8">
              <wp:simplePos x="0" y="0"/>
              <wp:positionH relativeFrom="page">
                <wp:posOffset>107950</wp:posOffset>
              </wp:positionH>
              <wp:positionV relativeFrom="page">
                <wp:posOffset>3778250</wp:posOffset>
              </wp:positionV>
              <wp:extent cx="179705" cy="3742690"/>
              <wp:effectExtent l="12700" t="6350" r="7620" b="13335"/>
              <wp:wrapNone/>
              <wp:docPr id="2" name="Gruppieren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42690"/>
                        <a:chOff x="0" y="0"/>
                        <a:chExt cx="1800" cy="37448"/>
                      </a:xfrm>
                    </wpg:grpSpPr>
                    <wps:wsp>
                      <wps:cNvPr id="3" name="AutoShape 1"/>
                      <wps:cNvCnPr>
                        <a:cxnSpLocks/>
                      </wps:cNvCnPr>
                      <wps:spPr bwMode="auto">
                        <a:xfrm>
                          <a:off x="0" y="0"/>
                          <a:ext cx="1789" cy="0"/>
                        </a:xfrm>
                        <a:prstGeom prst="straightConnector1">
                          <a:avLst/>
                        </a:prstGeom>
                        <a:noFill/>
                        <a:ln w="6350">
                          <a:solidFill>
                            <a:srgbClr val="6EA028"/>
                          </a:solidFill>
                          <a:round/>
                          <a:headEnd/>
                          <a:tailEnd/>
                        </a:ln>
                        <a:extLst>
                          <a:ext uri="{909E8E84-426E-40DD-AFC4-6F175D3DCCD1}">
                            <a14:hiddenFill xmlns:a14="http://schemas.microsoft.com/office/drawing/2010/main">
                              <a:noFill/>
                            </a14:hiddenFill>
                          </a:ext>
                        </a:extLst>
                      </wps:spPr>
                      <wps:bodyPr/>
                    </wps:wsp>
                    <wps:wsp>
                      <wps:cNvPr id="6" name="AutoShape 2"/>
                      <wps:cNvCnPr>
                        <a:cxnSpLocks/>
                      </wps:cNvCnPr>
                      <wps:spPr bwMode="auto">
                        <a:xfrm>
                          <a:off x="0" y="37448"/>
                          <a:ext cx="1799" cy="0"/>
                        </a:xfrm>
                        <a:prstGeom prst="straightConnector1">
                          <a:avLst/>
                        </a:prstGeom>
                        <a:noFill/>
                        <a:ln w="6350">
                          <a:solidFill>
                            <a:srgbClr val="6EA028"/>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38329B39" id="Gruppieren 11" o:spid="_x0000_s1026" style="position:absolute;margin-left:8.5pt;margin-top:297.5pt;width:14.15pt;height:294.7pt;z-index:251659264;mso-position-horizontal-relative:page;mso-position-vertical-relative:page;mso-width-relative:margin;mso-height-relative:margin" coordsize="1800,374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">
              <v:shapetype id="_x0000_t32" coordsize="21600,21600" o:spt="32" o:oned="t" path="m,l21600,21600e" filled="f">
                <v:path arrowok="t" fillok="f" o:connecttype="none"/>
                <o:lock v:ext="edit" shapetype="t"/>
              </v:shapetype>
              <v:shape id="AutoShape 1" o:spid="_x0000_s1027" type="#_x0000_t32" style="position:absolute;width:1789;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" strokecolor="#6ea028" strokeweight=".5pt">
                <o:lock v:ext="edit" shapetype="f"/>
              </v:shape>
              <v:shape id="AutoShape 2" o:spid="_x0000_s1028" type="#_x0000_t32" style="position:absolute;top:37448;width:1799;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" strokecolor="#6ea028" strokeweight=".5pt">
                <o:lock v:ext="edit" shapetype="f"/>
              </v:shape>
              <w10:wrap anchorx="page" anchory="page"/>
              <w10:anchorlock/>
            </v:group>
          </w:pict>
        </mc:Fallback>
      </mc:AlternateContent>
    </w:r>
    <w:r w:rsidR="001A0956">
      <w:rPr>
        <w:noProof/>
        <w:lang w:val="de-DE" w:eastAsia="de-DE"/>
      </w:rPr>
      <w:drawing>
        <wp:anchor distT="0" distB="0" distL="114300" distR="114300" simplePos="0" relativeHeight="251664384" behindDoc="1" locked="1" layoutInCell="1" allowOverlap="1" wp14:anchorId="3ECB18FE" wp14:editId="108A8BF0">
          <wp:simplePos x="0" y="0"/>
          <wp:positionH relativeFrom="page">
            <wp:posOffset>5581015</wp:posOffset>
          </wp:positionH>
          <wp:positionV relativeFrom="page">
            <wp:posOffset>180340</wp:posOffset>
          </wp:positionV>
          <wp:extent cx="1800000" cy="1440000"/>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
                    <a:extLst>
                      <a:ext uri="{28A0092B-C50C-407E-A947-70E740481C1C}">
                        <a14:useLocalDpi xmlns:a14="http://schemas.microsoft.com/office/drawing/2010/main" val="0"/>
                      </a:ext>
                    </a:extLst>
                  </a:blip>
                  <a:stretch>
                    <a:fillRect/>
                  </a:stretch>
                </pic:blipFill>
                <pic:spPr>
                  <a:xfrm>
                    <a:off x="0" y="0"/>
                    <a:ext cx="1800000" cy="1440000"/>
                  </a:xfrm>
                  <a:prstGeom prst="rect">
                    <a:avLst/>
                  </a:prstGeom>
                </pic:spPr>
              </pic:pic>
            </a:graphicData>
          </a:graphic>
        </wp:anchor>
      </w:drawing>
    </w:r>
    <w:bookmarkEnd w:id="0"/>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27.65pt;height:34.35pt" o:bullet="t">
        <v:imagedata r:id="rId1" o:title="Checkbox"/>
      </v:shape>
    </w:pict>
  </w:numPicBullet>
  <w:abstractNum w:abstractNumId="0" w15:restartNumberingAfterBreak="0">
    <w:nsid w:val="FFFFFF7C"/>
    <w:multiLevelType w:val="singleLevel"/>
    <w:tmpl w:val="19CE6E92"/>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322AFBE0"/>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8EE454B8"/>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84AAF250"/>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540CB45C"/>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A4811A8"/>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12315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5B231DE"/>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4E0CAD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A4EC4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3741CD"/>
    <w:multiLevelType w:val="multilevel"/>
    <w:tmpl w:val="58E24F98"/>
    <w:numStyleLink w:val="NumberedList"/>
  </w:abstractNum>
  <w:abstractNum w:abstractNumId="11" w15:restartNumberingAfterBreak="0">
    <w:nsid w:val="232C07F3"/>
    <w:multiLevelType w:val="multilevel"/>
    <w:tmpl w:val="2F0E8064"/>
    <w:styleLink w:val="BulletList"/>
    <w:lvl w:ilvl="0">
      <w:start w:val="1"/>
      <w:numFmt w:val="bullet"/>
      <w:pStyle w:val="Aufzhlungszeichen"/>
      <w:lvlText w:val=""/>
      <w:lvlJc w:val="left"/>
      <w:pPr>
        <w:ind w:left="284" w:hanging="284"/>
      </w:pPr>
      <w:rPr>
        <w:rFonts w:ascii="Symbol" w:hAnsi="Symbol" w:hint="default"/>
      </w:rPr>
    </w:lvl>
    <w:lvl w:ilvl="1">
      <w:start w:val="1"/>
      <w:numFmt w:val="bullet"/>
      <w:lvlText w:val="o"/>
      <w:lvlJc w:val="left"/>
      <w:pPr>
        <w:ind w:left="568" w:hanging="284"/>
      </w:pPr>
      <w:rPr>
        <w:rFonts w:ascii="Courier New" w:hAnsi="Courier New"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tabs>
          <w:tab w:val="num" w:pos="1212"/>
        </w:tabs>
        <w:ind w:left="1136" w:hanging="284"/>
      </w:pPr>
      <w:rPr>
        <w:rFonts w:ascii="Symbol" w:hAnsi="Symbol" w:hint="default"/>
      </w:rPr>
    </w:lvl>
    <w:lvl w:ilvl="4">
      <w:start w:val="1"/>
      <w:numFmt w:val="bullet"/>
      <w:lvlText w:val="o"/>
      <w:lvlJc w:val="left"/>
      <w:pPr>
        <w:tabs>
          <w:tab w:val="num" w:pos="1496"/>
        </w:tabs>
        <w:ind w:left="1420" w:hanging="284"/>
      </w:pPr>
      <w:rPr>
        <w:rFonts w:ascii="Courier New" w:hAnsi="Courier New" w:cs="Courier New" w:hint="default"/>
      </w:rPr>
    </w:lvl>
    <w:lvl w:ilvl="5">
      <w:start w:val="1"/>
      <w:numFmt w:val="bullet"/>
      <w:lvlText w:val=""/>
      <w:lvlJc w:val="left"/>
      <w:pPr>
        <w:tabs>
          <w:tab w:val="num" w:pos="1780"/>
        </w:tabs>
        <w:ind w:left="1704" w:hanging="284"/>
      </w:pPr>
      <w:rPr>
        <w:rFonts w:ascii="Wingdings" w:hAnsi="Wingdings" w:hint="default"/>
      </w:rPr>
    </w:lvl>
    <w:lvl w:ilvl="6">
      <w:start w:val="1"/>
      <w:numFmt w:val="bullet"/>
      <w:lvlText w:val=""/>
      <w:lvlJc w:val="left"/>
      <w:pPr>
        <w:tabs>
          <w:tab w:val="num" w:pos="2064"/>
        </w:tabs>
        <w:ind w:left="1988" w:hanging="284"/>
      </w:pPr>
      <w:rPr>
        <w:rFonts w:ascii="Symbol" w:hAnsi="Symbol" w:hint="default"/>
      </w:rPr>
    </w:lvl>
    <w:lvl w:ilvl="7">
      <w:start w:val="1"/>
      <w:numFmt w:val="bullet"/>
      <w:lvlText w:val="o"/>
      <w:lvlJc w:val="left"/>
      <w:pPr>
        <w:tabs>
          <w:tab w:val="num" w:pos="2348"/>
        </w:tabs>
        <w:ind w:left="2272" w:hanging="284"/>
      </w:pPr>
      <w:rPr>
        <w:rFonts w:ascii="Courier New" w:hAnsi="Courier New" w:cs="Courier New" w:hint="default"/>
      </w:rPr>
    </w:lvl>
    <w:lvl w:ilvl="8">
      <w:start w:val="1"/>
      <w:numFmt w:val="bullet"/>
      <w:lvlText w:val=""/>
      <w:lvlJc w:val="left"/>
      <w:pPr>
        <w:tabs>
          <w:tab w:val="num" w:pos="2632"/>
        </w:tabs>
        <w:ind w:left="2556" w:hanging="284"/>
      </w:pPr>
      <w:rPr>
        <w:rFonts w:ascii="Wingdings" w:hAnsi="Wingdings" w:hint="default"/>
      </w:rPr>
    </w:lvl>
  </w:abstractNum>
  <w:abstractNum w:abstractNumId="12" w15:restartNumberingAfterBreak="0">
    <w:nsid w:val="39B0543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3D17587E"/>
    <w:multiLevelType w:val="multilevel"/>
    <w:tmpl w:val="58E24F98"/>
    <w:styleLink w:val="NumberedList"/>
    <w:lvl w:ilvl="0">
      <w:start w:val="1"/>
      <w:numFmt w:val="decimal"/>
      <w:pStyle w:val="Listennummer"/>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right"/>
      <w:pPr>
        <w:ind w:left="852" w:hanging="284"/>
      </w:pPr>
      <w:rPr>
        <w:rFonts w:hint="default"/>
      </w:rPr>
    </w:lvl>
    <w:lvl w:ilvl="3">
      <w:start w:val="1"/>
      <w:numFmt w:val="decimal"/>
      <w:lvlText w:val="%4."/>
      <w:lvlJc w:val="left"/>
      <w:pPr>
        <w:tabs>
          <w:tab w:val="num" w:pos="1212"/>
        </w:tabs>
        <w:ind w:left="1136" w:hanging="284"/>
      </w:pPr>
      <w:rPr>
        <w:rFonts w:hint="default"/>
      </w:rPr>
    </w:lvl>
    <w:lvl w:ilvl="4">
      <w:start w:val="1"/>
      <w:numFmt w:val="lowerLetter"/>
      <w:lvlText w:val="%5."/>
      <w:lvlJc w:val="left"/>
      <w:pPr>
        <w:tabs>
          <w:tab w:val="num" w:pos="1496"/>
        </w:tabs>
        <w:ind w:left="1420" w:hanging="284"/>
      </w:pPr>
      <w:rPr>
        <w:rFonts w:hint="default"/>
      </w:rPr>
    </w:lvl>
    <w:lvl w:ilvl="5">
      <w:start w:val="1"/>
      <w:numFmt w:val="lowerRoman"/>
      <w:lvlText w:val="%6."/>
      <w:lvlJc w:val="right"/>
      <w:pPr>
        <w:tabs>
          <w:tab w:val="num" w:pos="1780"/>
        </w:tabs>
        <w:ind w:left="1704" w:hanging="284"/>
      </w:pPr>
      <w:rPr>
        <w:rFonts w:hint="default"/>
      </w:rPr>
    </w:lvl>
    <w:lvl w:ilvl="6">
      <w:start w:val="1"/>
      <w:numFmt w:val="decimal"/>
      <w:lvlText w:val="%7."/>
      <w:lvlJc w:val="left"/>
      <w:pPr>
        <w:tabs>
          <w:tab w:val="num" w:pos="2064"/>
        </w:tabs>
        <w:ind w:left="1988" w:hanging="284"/>
      </w:pPr>
      <w:rPr>
        <w:rFonts w:hint="default"/>
      </w:rPr>
    </w:lvl>
    <w:lvl w:ilvl="7">
      <w:start w:val="1"/>
      <w:numFmt w:val="lowerLetter"/>
      <w:lvlText w:val="%8."/>
      <w:lvlJc w:val="left"/>
      <w:pPr>
        <w:tabs>
          <w:tab w:val="num" w:pos="2348"/>
        </w:tabs>
        <w:ind w:left="2272" w:hanging="284"/>
      </w:pPr>
      <w:rPr>
        <w:rFonts w:hint="default"/>
      </w:rPr>
    </w:lvl>
    <w:lvl w:ilvl="8">
      <w:start w:val="1"/>
      <w:numFmt w:val="lowerRoman"/>
      <w:lvlText w:val="%9."/>
      <w:lvlJc w:val="right"/>
      <w:pPr>
        <w:tabs>
          <w:tab w:val="num" w:pos="2632"/>
        </w:tabs>
        <w:ind w:left="2556" w:hanging="284"/>
      </w:pPr>
      <w:rPr>
        <w:rFonts w:hint="default"/>
      </w:rPr>
    </w:lvl>
  </w:abstractNum>
  <w:abstractNum w:abstractNumId="14" w15:restartNumberingAfterBreak="0">
    <w:nsid w:val="6CA37A6A"/>
    <w:multiLevelType w:val="multilevel"/>
    <w:tmpl w:val="EC88B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42346129">
    <w:abstractNumId w:val="9"/>
  </w:num>
  <w:num w:numId="2" w16cid:durableId="682509664">
    <w:abstractNumId w:val="8"/>
  </w:num>
  <w:num w:numId="3" w16cid:durableId="604965781">
    <w:abstractNumId w:val="5"/>
  </w:num>
  <w:num w:numId="4" w16cid:durableId="783959289">
    <w:abstractNumId w:val="12"/>
  </w:num>
  <w:num w:numId="5" w16cid:durableId="1510102202">
    <w:abstractNumId w:val="13"/>
  </w:num>
  <w:num w:numId="6" w16cid:durableId="68833770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66405308">
    <w:abstractNumId w:val="10"/>
  </w:num>
  <w:num w:numId="8" w16cid:durableId="270866684">
    <w:abstractNumId w:val="11"/>
  </w:num>
  <w:num w:numId="9" w16cid:durableId="33877699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93264540">
    <w:abstractNumId w:val="7"/>
  </w:num>
  <w:num w:numId="11" w16cid:durableId="1776093663">
    <w:abstractNumId w:val="6"/>
  </w:num>
  <w:num w:numId="12" w16cid:durableId="1235820728">
    <w:abstractNumId w:val="4"/>
  </w:num>
  <w:num w:numId="13" w16cid:durableId="619381210">
    <w:abstractNumId w:val="3"/>
  </w:num>
  <w:num w:numId="14" w16cid:durableId="980768356">
    <w:abstractNumId w:val="2"/>
  </w:num>
  <w:num w:numId="15" w16cid:durableId="1903830563">
    <w:abstractNumId w:val="1"/>
  </w:num>
  <w:num w:numId="16" w16cid:durableId="1692997146">
    <w:abstractNumId w:val="0"/>
  </w:num>
  <w:num w:numId="17" w16cid:durableId="2073766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autoHyphenation/>
  <w:consecutiveHyphenLimit w:val="3"/>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6FD2"/>
    <w:rsid w:val="00000183"/>
    <w:rsid w:val="0000489E"/>
    <w:rsid w:val="00006A4E"/>
    <w:rsid w:val="000117B3"/>
    <w:rsid w:val="000251AF"/>
    <w:rsid w:val="000261E1"/>
    <w:rsid w:val="00053046"/>
    <w:rsid w:val="000562DF"/>
    <w:rsid w:val="0006127F"/>
    <w:rsid w:val="000659B5"/>
    <w:rsid w:val="00067DFD"/>
    <w:rsid w:val="00074B8C"/>
    <w:rsid w:val="000878B2"/>
    <w:rsid w:val="000A0B20"/>
    <w:rsid w:val="000A2D49"/>
    <w:rsid w:val="000A612A"/>
    <w:rsid w:val="000A76AD"/>
    <w:rsid w:val="000B06B1"/>
    <w:rsid w:val="000B6894"/>
    <w:rsid w:val="000B7191"/>
    <w:rsid w:val="000D339E"/>
    <w:rsid w:val="000E2157"/>
    <w:rsid w:val="000E383F"/>
    <w:rsid w:val="000E4354"/>
    <w:rsid w:val="000F666D"/>
    <w:rsid w:val="000F7562"/>
    <w:rsid w:val="00101972"/>
    <w:rsid w:val="00105D6B"/>
    <w:rsid w:val="001328F7"/>
    <w:rsid w:val="001332AB"/>
    <w:rsid w:val="001474C3"/>
    <w:rsid w:val="001477A8"/>
    <w:rsid w:val="001505AE"/>
    <w:rsid w:val="00152887"/>
    <w:rsid w:val="00154DCB"/>
    <w:rsid w:val="001660FF"/>
    <w:rsid w:val="00166571"/>
    <w:rsid w:val="00172BBF"/>
    <w:rsid w:val="0018356B"/>
    <w:rsid w:val="00185BAE"/>
    <w:rsid w:val="001908F0"/>
    <w:rsid w:val="00192954"/>
    <w:rsid w:val="001A0956"/>
    <w:rsid w:val="001A3606"/>
    <w:rsid w:val="001A667D"/>
    <w:rsid w:val="001A6DD7"/>
    <w:rsid w:val="001B0911"/>
    <w:rsid w:val="001B18E8"/>
    <w:rsid w:val="001C26DF"/>
    <w:rsid w:val="001C35F3"/>
    <w:rsid w:val="001C6B81"/>
    <w:rsid w:val="001E0422"/>
    <w:rsid w:val="001E05E4"/>
    <w:rsid w:val="001E22F2"/>
    <w:rsid w:val="001E238B"/>
    <w:rsid w:val="001E5BAB"/>
    <w:rsid w:val="001E782B"/>
    <w:rsid w:val="001F5EB7"/>
    <w:rsid w:val="001F77A7"/>
    <w:rsid w:val="00213274"/>
    <w:rsid w:val="002211E7"/>
    <w:rsid w:val="00224F78"/>
    <w:rsid w:val="00231A18"/>
    <w:rsid w:val="002376B1"/>
    <w:rsid w:val="00240325"/>
    <w:rsid w:val="002430DB"/>
    <w:rsid w:val="00250F91"/>
    <w:rsid w:val="0025638F"/>
    <w:rsid w:val="0026537D"/>
    <w:rsid w:val="00277F8E"/>
    <w:rsid w:val="00280961"/>
    <w:rsid w:val="00280EC7"/>
    <w:rsid w:val="00283FA5"/>
    <w:rsid w:val="0029104A"/>
    <w:rsid w:val="0029176F"/>
    <w:rsid w:val="002B1A10"/>
    <w:rsid w:val="002C06AB"/>
    <w:rsid w:val="002C5619"/>
    <w:rsid w:val="002D1004"/>
    <w:rsid w:val="002D2494"/>
    <w:rsid w:val="002D6880"/>
    <w:rsid w:val="002E7D57"/>
    <w:rsid w:val="002F0D37"/>
    <w:rsid w:val="002F1CC3"/>
    <w:rsid w:val="002F4F92"/>
    <w:rsid w:val="002F5B75"/>
    <w:rsid w:val="002F6D3C"/>
    <w:rsid w:val="00300CD4"/>
    <w:rsid w:val="00300F8B"/>
    <w:rsid w:val="00301EBD"/>
    <w:rsid w:val="00305994"/>
    <w:rsid w:val="00317FB3"/>
    <w:rsid w:val="003219AD"/>
    <w:rsid w:val="0033643E"/>
    <w:rsid w:val="00343D89"/>
    <w:rsid w:val="00360E1E"/>
    <w:rsid w:val="00364FB7"/>
    <w:rsid w:val="0037562D"/>
    <w:rsid w:val="0038722C"/>
    <w:rsid w:val="003876D5"/>
    <w:rsid w:val="00390662"/>
    <w:rsid w:val="00397926"/>
    <w:rsid w:val="003A13AE"/>
    <w:rsid w:val="003A23A0"/>
    <w:rsid w:val="003A3CD5"/>
    <w:rsid w:val="003A4640"/>
    <w:rsid w:val="003A7933"/>
    <w:rsid w:val="003B09DC"/>
    <w:rsid w:val="003C375B"/>
    <w:rsid w:val="003D69B1"/>
    <w:rsid w:val="003D6B26"/>
    <w:rsid w:val="003E798B"/>
    <w:rsid w:val="003F635D"/>
    <w:rsid w:val="00401FC3"/>
    <w:rsid w:val="00410104"/>
    <w:rsid w:val="00422046"/>
    <w:rsid w:val="00423201"/>
    <w:rsid w:val="00424366"/>
    <w:rsid w:val="004252B8"/>
    <w:rsid w:val="00435D8C"/>
    <w:rsid w:val="004377FC"/>
    <w:rsid w:val="00440635"/>
    <w:rsid w:val="00446849"/>
    <w:rsid w:val="0044783F"/>
    <w:rsid w:val="00450F55"/>
    <w:rsid w:val="004520F1"/>
    <w:rsid w:val="00483147"/>
    <w:rsid w:val="00492392"/>
    <w:rsid w:val="00495564"/>
    <w:rsid w:val="004A14D7"/>
    <w:rsid w:val="004A2190"/>
    <w:rsid w:val="004B3159"/>
    <w:rsid w:val="004B6BB9"/>
    <w:rsid w:val="004C3E32"/>
    <w:rsid w:val="004C468D"/>
    <w:rsid w:val="004D256B"/>
    <w:rsid w:val="004D588B"/>
    <w:rsid w:val="004D59D2"/>
    <w:rsid w:val="004F0597"/>
    <w:rsid w:val="004F6BB5"/>
    <w:rsid w:val="00507D88"/>
    <w:rsid w:val="00520B03"/>
    <w:rsid w:val="0054724E"/>
    <w:rsid w:val="00547C02"/>
    <w:rsid w:val="00555DD5"/>
    <w:rsid w:val="00560836"/>
    <w:rsid w:val="0056512B"/>
    <w:rsid w:val="00566182"/>
    <w:rsid w:val="00571F1D"/>
    <w:rsid w:val="005739A7"/>
    <w:rsid w:val="00577E06"/>
    <w:rsid w:val="00582774"/>
    <w:rsid w:val="0059161E"/>
    <w:rsid w:val="005927F6"/>
    <w:rsid w:val="005A4A75"/>
    <w:rsid w:val="005A6730"/>
    <w:rsid w:val="005B772F"/>
    <w:rsid w:val="005C1725"/>
    <w:rsid w:val="005F5CE4"/>
    <w:rsid w:val="006001B3"/>
    <w:rsid w:val="0061120F"/>
    <w:rsid w:val="0061531D"/>
    <w:rsid w:val="00636F6A"/>
    <w:rsid w:val="00637B6F"/>
    <w:rsid w:val="006470AA"/>
    <w:rsid w:val="0065314E"/>
    <w:rsid w:val="00654340"/>
    <w:rsid w:val="00656E83"/>
    <w:rsid w:val="00657BA4"/>
    <w:rsid w:val="00661C43"/>
    <w:rsid w:val="00667562"/>
    <w:rsid w:val="00676557"/>
    <w:rsid w:val="006825E5"/>
    <w:rsid w:val="006843D5"/>
    <w:rsid w:val="006928B8"/>
    <w:rsid w:val="006A2462"/>
    <w:rsid w:val="006A51CD"/>
    <w:rsid w:val="006A61B2"/>
    <w:rsid w:val="006C4867"/>
    <w:rsid w:val="006D305A"/>
    <w:rsid w:val="006D73A2"/>
    <w:rsid w:val="006E149B"/>
    <w:rsid w:val="006E25A2"/>
    <w:rsid w:val="006E3CFD"/>
    <w:rsid w:val="006E633C"/>
    <w:rsid w:val="006E7FB1"/>
    <w:rsid w:val="006F54F2"/>
    <w:rsid w:val="00702000"/>
    <w:rsid w:val="00703C43"/>
    <w:rsid w:val="007139E1"/>
    <w:rsid w:val="00713A7C"/>
    <w:rsid w:val="00721E42"/>
    <w:rsid w:val="00732533"/>
    <w:rsid w:val="00737FC3"/>
    <w:rsid w:val="00756269"/>
    <w:rsid w:val="007626DA"/>
    <w:rsid w:val="0076363E"/>
    <w:rsid w:val="00771655"/>
    <w:rsid w:val="00773567"/>
    <w:rsid w:val="007870EE"/>
    <w:rsid w:val="007903CE"/>
    <w:rsid w:val="0079053C"/>
    <w:rsid w:val="007A2022"/>
    <w:rsid w:val="007A34FF"/>
    <w:rsid w:val="007B2230"/>
    <w:rsid w:val="007B788E"/>
    <w:rsid w:val="007B7FE6"/>
    <w:rsid w:val="007C0184"/>
    <w:rsid w:val="007E4345"/>
    <w:rsid w:val="007E6FD2"/>
    <w:rsid w:val="007F6313"/>
    <w:rsid w:val="00806A1B"/>
    <w:rsid w:val="008100D9"/>
    <w:rsid w:val="00816359"/>
    <w:rsid w:val="008175DE"/>
    <w:rsid w:val="00825407"/>
    <w:rsid w:val="008310DA"/>
    <w:rsid w:val="00831B8D"/>
    <w:rsid w:val="008340B3"/>
    <w:rsid w:val="00835849"/>
    <w:rsid w:val="008468AF"/>
    <w:rsid w:val="008470FB"/>
    <w:rsid w:val="00851075"/>
    <w:rsid w:val="008519D6"/>
    <w:rsid w:val="00851B96"/>
    <w:rsid w:val="0085270B"/>
    <w:rsid w:val="008718CC"/>
    <w:rsid w:val="008744E9"/>
    <w:rsid w:val="00875A57"/>
    <w:rsid w:val="0089549C"/>
    <w:rsid w:val="0089564E"/>
    <w:rsid w:val="00897AB4"/>
    <w:rsid w:val="008A0F6E"/>
    <w:rsid w:val="008B4059"/>
    <w:rsid w:val="008B54FB"/>
    <w:rsid w:val="008D351B"/>
    <w:rsid w:val="008E0B5A"/>
    <w:rsid w:val="008E25C2"/>
    <w:rsid w:val="008E6A7C"/>
    <w:rsid w:val="008F1C9B"/>
    <w:rsid w:val="008F4C7E"/>
    <w:rsid w:val="0090007B"/>
    <w:rsid w:val="00903102"/>
    <w:rsid w:val="0090444F"/>
    <w:rsid w:val="00910A1C"/>
    <w:rsid w:val="00913939"/>
    <w:rsid w:val="00917893"/>
    <w:rsid w:val="00931190"/>
    <w:rsid w:val="00931C0C"/>
    <w:rsid w:val="009373B8"/>
    <w:rsid w:val="00947393"/>
    <w:rsid w:val="0094753C"/>
    <w:rsid w:val="00956563"/>
    <w:rsid w:val="00975FA1"/>
    <w:rsid w:val="00977167"/>
    <w:rsid w:val="0099131A"/>
    <w:rsid w:val="009A05D8"/>
    <w:rsid w:val="009A4885"/>
    <w:rsid w:val="009A5C54"/>
    <w:rsid w:val="009B4AD3"/>
    <w:rsid w:val="009B5D3C"/>
    <w:rsid w:val="009C1A8A"/>
    <w:rsid w:val="009C35EC"/>
    <w:rsid w:val="009C44E5"/>
    <w:rsid w:val="009F611D"/>
    <w:rsid w:val="00A0740C"/>
    <w:rsid w:val="00A147F8"/>
    <w:rsid w:val="00A15F98"/>
    <w:rsid w:val="00A177DF"/>
    <w:rsid w:val="00A210CC"/>
    <w:rsid w:val="00A23415"/>
    <w:rsid w:val="00A259E4"/>
    <w:rsid w:val="00A25BEC"/>
    <w:rsid w:val="00A3328E"/>
    <w:rsid w:val="00A34F86"/>
    <w:rsid w:val="00A4762F"/>
    <w:rsid w:val="00A47D16"/>
    <w:rsid w:val="00A5015C"/>
    <w:rsid w:val="00A62C98"/>
    <w:rsid w:val="00A62D3C"/>
    <w:rsid w:val="00A67F1B"/>
    <w:rsid w:val="00A76F13"/>
    <w:rsid w:val="00A83333"/>
    <w:rsid w:val="00A908FA"/>
    <w:rsid w:val="00A90E5B"/>
    <w:rsid w:val="00A91A02"/>
    <w:rsid w:val="00AA2117"/>
    <w:rsid w:val="00AA3A18"/>
    <w:rsid w:val="00AA5FD9"/>
    <w:rsid w:val="00AB110B"/>
    <w:rsid w:val="00AB25C5"/>
    <w:rsid w:val="00AB3078"/>
    <w:rsid w:val="00AC0F0B"/>
    <w:rsid w:val="00AC58F9"/>
    <w:rsid w:val="00AD10FE"/>
    <w:rsid w:val="00AD39B7"/>
    <w:rsid w:val="00AE5F86"/>
    <w:rsid w:val="00AF086E"/>
    <w:rsid w:val="00AF3EEC"/>
    <w:rsid w:val="00AF760A"/>
    <w:rsid w:val="00B14605"/>
    <w:rsid w:val="00B14B29"/>
    <w:rsid w:val="00B14DBA"/>
    <w:rsid w:val="00B203B0"/>
    <w:rsid w:val="00B21D82"/>
    <w:rsid w:val="00B26D03"/>
    <w:rsid w:val="00B40A0E"/>
    <w:rsid w:val="00B412CC"/>
    <w:rsid w:val="00B41923"/>
    <w:rsid w:val="00B433BA"/>
    <w:rsid w:val="00B62207"/>
    <w:rsid w:val="00B73502"/>
    <w:rsid w:val="00B73BA5"/>
    <w:rsid w:val="00B74713"/>
    <w:rsid w:val="00B75087"/>
    <w:rsid w:val="00B75F7C"/>
    <w:rsid w:val="00B779BD"/>
    <w:rsid w:val="00B81D53"/>
    <w:rsid w:val="00B8704A"/>
    <w:rsid w:val="00B875E7"/>
    <w:rsid w:val="00B915BE"/>
    <w:rsid w:val="00BB060B"/>
    <w:rsid w:val="00BB3C23"/>
    <w:rsid w:val="00BB4B6A"/>
    <w:rsid w:val="00BC3259"/>
    <w:rsid w:val="00BD4407"/>
    <w:rsid w:val="00BE2D74"/>
    <w:rsid w:val="00BE4BE5"/>
    <w:rsid w:val="00BE4E8E"/>
    <w:rsid w:val="00BF0245"/>
    <w:rsid w:val="00BF02D0"/>
    <w:rsid w:val="00BF0408"/>
    <w:rsid w:val="00BF0E79"/>
    <w:rsid w:val="00BF26CE"/>
    <w:rsid w:val="00BF748F"/>
    <w:rsid w:val="00C005E5"/>
    <w:rsid w:val="00C14DA2"/>
    <w:rsid w:val="00C2709E"/>
    <w:rsid w:val="00C30E3E"/>
    <w:rsid w:val="00C32F72"/>
    <w:rsid w:val="00C47263"/>
    <w:rsid w:val="00C51BA7"/>
    <w:rsid w:val="00C55D9B"/>
    <w:rsid w:val="00C64478"/>
    <w:rsid w:val="00C677B6"/>
    <w:rsid w:val="00C75D86"/>
    <w:rsid w:val="00C763D5"/>
    <w:rsid w:val="00C827CE"/>
    <w:rsid w:val="00C84A0C"/>
    <w:rsid w:val="00C84CA8"/>
    <w:rsid w:val="00C84D3B"/>
    <w:rsid w:val="00C917BF"/>
    <w:rsid w:val="00C9185F"/>
    <w:rsid w:val="00C9214D"/>
    <w:rsid w:val="00C94098"/>
    <w:rsid w:val="00C96279"/>
    <w:rsid w:val="00C97B53"/>
    <w:rsid w:val="00CA48AB"/>
    <w:rsid w:val="00CB3BD1"/>
    <w:rsid w:val="00CB6EE8"/>
    <w:rsid w:val="00CC07E0"/>
    <w:rsid w:val="00CC63A3"/>
    <w:rsid w:val="00CD3E19"/>
    <w:rsid w:val="00CF5EF2"/>
    <w:rsid w:val="00CF7D38"/>
    <w:rsid w:val="00D03F10"/>
    <w:rsid w:val="00D04CD7"/>
    <w:rsid w:val="00D05D4D"/>
    <w:rsid w:val="00D06AE2"/>
    <w:rsid w:val="00D3433E"/>
    <w:rsid w:val="00D43D70"/>
    <w:rsid w:val="00D507D6"/>
    <w:rsid w:val="00D53484"/>
    <w:rsid w:val="00D62012"/>
    <w:rsid w:val="00D718B2"/>
    <w:rsid w:val="00D751BF"/>
    <w:rsid w:val="00D816E3"/>
    <w:rsid w:val="00D85EA0"/>
    <w:rsid w:val="00D9010E"/>
    <w:rsid w:val="00DA2567"/>
    <w:rsid w:val="00DA3EF1"/>
    <w:rsid w:val="00DA6037"/>
    <w:rsid w:val="00DB1FC9"/>
    <w:rsid w:val="00DB3EF2"/>
    <w:rsid w:val="00DB5BA1"/>
    <w:rsid w:val="00DC17FB"/>
    <w:rsid w:val="00DC4692"/>
    <w:rsid w:val="00DC6997"/>
    <w:rsid w:val="00DD0DD5"/>
    <w:rsid w:val="00DD3DE9"/>
    <w:rsid w:val="00DE1079"/>
    <w:rsid w:val="00DF2A5F"/>
    <w:rsid w:val="00DF38E4"/>
    <w:rsid w:val="00DF47F7"/>
    <w:rsid w:val="00E06BC9"/>
    <w:rsid w:val="00E07F26"/>
    <w:rsid w:val="00E33888"/>
    <w:rsid w:val="00E36D3C"/>
    <w:rsid w:val="00E4033E"/>
    <w:rsid w:val="00E43BA1"/>
    <w:rsid w:val="00E44DB4"/>
    <w:rsid w:val="00E46447"/>
    <w:rsid w:val="00E523A6"/>
    <w:rsid w:val="00E53E25"/>
    <w:rsid w:val="00E600C3"/>
    <w:rsid w:val="00E6379D"/>
    <w:rsid w:val="00E64347"/>
    <w:rsid w:val="00E64E27"/>
    <w:rsid w:val="00E66086"/>
    <w:rsid w:val="00E666A4"/>
    <w:rsid w:val="00E7095D"/>
    <w:rsid w:val="00E73BB0"/>
    <w:rsid w:val="00E74D79"/>
    <w:rsid w:val="00E775C6"/>
    <w:rsid w:val="00E77D5D"/>
    <w:rsid w:val="00E836C6"/>
    <w:rsid w:val="00E84A31"/>
    <w:rsid w:val="00E93008"/>
    <w:rsid w:val="00EA4007"/>
    <w:rsid w:val="00EB07F3"/>
    <w:rsid w:val="00EB09D6"/>
    <w:rsid w:val="00EC2528"/>
    <w:rsid w:val="00EC4A0F"/>
    <w:rsid w:val="00EF2291"/>
    <w:rsid w:val="00EF2359"/>
    <w:rsid w:val="00EF32CA"/>
    <w:rsid w:val="00EF7542"/>
    <w:rsid w:val="00F04B94"/>
    <w:rsid w:val="00F06F1D"/>
    <w:rsid w:val="00F0719A"/>
    <w:rsid w:val="00F1089D"/>
    <w:rsid w:val="00F16A6C"/>
    <w:rsid w:val="00F450B5"/>
    <w:rsid w:val="00F546D8"/>
    <w:rsid w:val="00F54BC2"/>
    <w:rsid w:val="00F650A4"/>
    <w:rsid w:val="00F72CAA"/>
    <w:rsid w:val="00F81F9B"/>
    <w:rsid w:val="00F83435"/>
    <w:rsid w:val="00F95C42"/>
    <w:rsid w:val="00FA2A36"/>
    <w:rsid w:val="00FA515D"/>
    <w:rsid w:val="00FA56F5"/>
    <w:rsid w:val="00FB37EE"/>
    <w:rsid w:val="00FD0646"/>
    <w:rsid w:val="00FD0EB8"/>
    <w:rsid w:val="00FD6D04"/>
    <w:rsid w:val="00FE109E"/>
    <w:rsid w:val="00FE1E61"/>
    <w:rsid w:val="00FE3062"/>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AE7C82"/>
  <w15:docId w15:val="{7B397B06-FBC5-5749-9121-550133F84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iPriority="19"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uiPriority="4"/>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4" w:unhideWhenUsed="1"/>
    <w:lsdException w:name="List Bullet 3" w:semiHidden="1" w:uiPriority="4" w:unhideWhenUsed="1"/>
    <w:lsdException w:name="List Bullet 4" w:semiHidden="1" w:unhideWhenUsed="1"/>
    <w:lsdException w:name="List Bullet 5" w:semiHidden="1" w:uiPriority="4" w:unhideWhenUsed="1"/>
    <w:lsdException w:name="List Number 2" w:semiHidden="1" w:uiPriority="5" w:unhideWhenUsed="1"/>
    <w:lsdException w:name="List Number 3" w:semiHidden="1" w:uiPriority="5" w:unhideWhenUsed="1"/>
    <w:lsdException w:name="List Number 4" w:semiHidden="1" w:uiPriority="5" w:unhideWhenUsed="1"/>
    <w:lsdException w:name="List Number 5" w:semiHidden="1" w:uiPriority="5"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11"/>
    <w:lsdException w:name="Salutation" w:semiHidden="1" w:unhideWhenUsed="1"/>
    <w:lsdException w:name="Date" w:semiHidden="1" w:uiPriority="19"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 w:qFormat="1"/>
    <w:lsdException w:name="Emphasis" w:uiPriority="3"/>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6"/>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64347"/>
    <w:pPr>
      <w:spacing w:after="170"/>
    </w:pPr>
    <w:rPr>
      <w:kern w:val="12"/>
    </w:rPr>
  </w:style>
  <w:style w:type="paragraph" w:styleId="berschrift1">
    <w:name w:val="heading 1"/>
    <w:basedOn w:val="zzHeadings"/>
    <w:next w:val="Standard"/>
    <w:link w:val="berschrift1Zchn"/>
    <w:uiPriority w:val="9"/>
    <w:qFormat/>
    <w:rsid w:val="002D6880"/>
    <w:pPr>
      <w:spacing w:before="340"/>
      <w:outlineLvl w:val="0"/>
    </w:pPr>
    <w:rPr>
      <w:rFonts w:eastAsiaTheme="majorEastAsia" w:cstheme="majorBidi"/>
      <w:sz w:val="32"/>
      <w:szCs w:val="32"/>
    </w:rPr>
  </w:style>
  <w:style w:type="paragraph" w:styleId="berschrift2">
    <w:name w:val="heading 2"/>
    <w:basedOn w:val="zzHeadings"/>
    <w:next w:val="Standard"/>
    <w:link w:val="berschrift2Zchn"/>
    <w:uiPriority w:val="9"/>
    <w:qFormat/>
    <w:rsid w:val="002D6880"/>
    <w:pPr>
      <w:spacing w:before="340"/>
      <w:outlineLvl w:val="1"/>
    </w:pPr>
    <w:rPr>
      <w:rFonts w:eastAsiaTheme="majorEastAsia" w:cstheme="majorBidi"/>
      <w:sz w:val="28"/>
      <w:szCs w:val="26"/>
    </w:rPr>
  </w:style>
  <w:style w:type="paragraph" w:styleId="berschrift3">
    <w:name w:val="heading 3"/>
    <w:basedOn w:val="zzHeadings"/>
    <w:next w:val="Standard"/>
    <w:link w:val="berschrift3Zchn"/>
    <w:uiPriority w:val="9"/>
    <w:semiHidden/>
    <w:rsid w:val="00806A1B"/>
    <w:pPr>
      <w:outlineLvl w:val="2"/>
    </w:pPr>
    <w:rPr>
      <w:rFonts w:eastAsiaTheme="majorEastAsia" w:cstheme="majorBidi"/>
      <w:szCs w:val="24"/>
    </w:rPr>
  </w:style>
  <w:style w:type="paragraph" w:styleId="berschrift4">
    <w:name w:val="heading 4"/>
    <w:basedOn w:val="zzHeadings"/>
    <w:next w:val="Standard"/>
    <w:link w:val="berschrift4Zchn"/>
    <w:uiPriority w:val="9"/>
    <w:semiHidden/>
    <w:rsid w:val="00806A1B"/>
    <w:pPr>
      <w:outlineLvl w:val="3"/>
    </w:pPr>
    <w:rPr>
      <w:rFonts w:eastAsiaTheme="majorEastAsia" w:cstheme="majorBidi"/>
      <w:iCs/>
    </w:rPr>
  </w:style>
  <w:style w:type="paragraph" w:styleId="berschrift5">
    <w:name w:val="heading 5"/>
    <w:basedOn w:val="zzHeadings"/>
    <w:next w:val="Standard"/>
    <w:link w:val="berschrift5Zchn"/>
    <w:uiPriority w:val="9"/>
    <w:semiHidden/>
    <w:rsid w:val="00806A1B"/>
    <w:pPr>
      <w:outlineLvl w:val="4"/>
    </w:pPr>
    <w:rPr>
      <w:rFonts w:eastAsiaTheme="majorEastAsia" w:cstheme="majorBidi"/>
    </w:rPr>
  </w:style>
  <w:style w:type="paragraph" w:styleId="berschrift6">
    <w:name w:val="heading 6"/>
    <w:basedOn w:val="zzHeadings"/>
    <w:next w:val="Standard"/>
    <w:link w:val="berschrift6Zchn"/>
    <w:uiPriority w:val="9"/>
    <w:semiHidden/>
    <w:rsid w:val="00806A1B"/>
    <w:pPr>
      <w:outlineLvl w:val="5"/>
    </w:pPr>
    <w:rPr>
      <w:rFonts w:eastAsiaTheme="majorEastAsia" w:cstheme="majorBidi"/>
    </w:rPr>
  </w:style>
  <w:style w:type="paragraph" w:styleId="berschrift7">
    <w:name w:val="heading 7"/>
    <w:basedOn w:val="zzHeadings"/>
    <w:next w:val="Standard"/>
    <w:link w:val="berschrift7Zchn"/>
    <w:uiPriority w:val="9"/>
    <w:semiHidden/>
    <w:rsid w:val="00806A1B"/>
    <w:pPr>
      <w:outlineLvl w:val="6"/>
    </w:pPr>
    <w:rPr>
      <w:rFonts w:eastAsiaTheme="majorEastAsia" w:cstheme="majorBidi"/>
      <w:iCs/>
    </w:rPr>
  </w:style>
  <w:style w:type="paragraph" w:styleId="berschrift8">
    <w:name w:val="heading 8"/>
    <w:basedOn w:val="zzHeadings"/>
    <w:next w:val="Standard"/>
    <w:link w:val="berschrift8Zchn"/>
    <w:uiPriority w:val="9"/>
    <w:semiHidden/>
    <w:rsid w:val="00806A1B"/>
    <w:pPr>
      <w:outlineLvl w:val="7"/>
    </w:pPr>
    <w:rPr>
      <w:rFonts w:eastAsiaTheme="majorEastAsia" w:cstheme="majorBidi"/>
      <w:szCs w:val="21"/>
    </w:rPr>
  </w:style>
  <w:style w:type="paragraph" w:styleId="berschrift9">
    <w:name w:val="heading 9"/>
    <w:basedOn w:val="zzHeadings"/>
    <w:next w:val="Standard"/>
    <w:link w:val="berschrift9Zchn"/>
    <w:uiPriority w:val="9"/>
    <w:semiHidden/>
    <w:rsid w:val="00806A1B"/>
    <w:pPr>
      <w:outlineLvl w:val="8"/>
    </w:pPr>
    <w:rPr>
      <w:rFonts w:eastAsiaTheme="majorEastAsia" w:cstheme="majorBidi"/>
      <w:iCs/>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zzHeaderFooter"/>
    <w:link w:val="KopfzeileZchn"/>
    <w:uiPriority w:val="99"/>
    <w:rsid w:val="00D62012"/>
    <w:pPr>
      <w:tabs>
        <w:tab w:val="center" w:pos="4536"/>
        <w:tab w:val="right" w:pos="9072"/>
      </w:tabs>
    </w:pPr>
  </w:style>
  <w:style w:type="character" w:customStyle="1" w:styleId="KopfzeileZchn">
    <w:name w:val="Kopfzeile Zchn"/>
    <w:basedOn w:val="Absatz-Standardschriftart"/>
    <w:link w:val="Kopfzeile"/>
    <w:uiPriority w:val="99"/>
    <w:rsid w:val="00D62012"/>
    <w:rPr>
      <w:kern w:val="12"/>
    </w:rPr>
  </w:style>
  <w:style w:type="paragraph" w:styleId="Fuzeile">
    <w:name w:val="footer"/>
    <w:basedOn w:val="zzHeaderFooter"/>
    <w:link w:val="FuzeileZchn"/>
    <w:uiPriority w:val="99"/>
    <w:rsid w:val="00D62012"/>
    <w:pPr>
      <w:tabs>
        <w:tab w:val="center" w:pos="4536"/>
        <w:tab w:val="right" w:pos="9072"/>
      </w:tabs>
    </w:pPr>
  </w:style>
  <w:style w:type="character" w:customStyle="1" w:styleId="FuzeileZchn">
    <w:name w:val="Fußzeile Zchn"/>
    <w:basedOn w:val="Absatz-Standardschriftart"/>
    <w:link w:val="Fuzeile"/>
    <w:uiPriority w:val="99"/>
    <w:rsid w:val="00D62012"/>
    <w:rPr>
      <w:kern w:val="12"/>
    </w:rPr>
  </w:style>
  <w:style w:type="character" w:customStyle="1" w:styleId="berschrift9Zchn">
    <w:name w:val="Überschrift 9 Zchn"/>
    <w:basedOn w:val="Absatz-Standardschriftart"/>
    <w:link w:val="berschrift9"/>
    <w:uiPriority w:val="9"/>
    <w:semiHidden/>
    <w:rsid w:val="008F4C7E"/>
    <w:rPr>
      <w:rFonts w:asciiTheme="majorHAnsi" w:eastAsiaTheme="majorEastAsia" w:hAnsiTheme="majorHAnsi" w:cstheme="majorBidi"/>
      <w:b/>
      <w:iCs/>
      <w:kern w:val="12"/>
      <w:szCs w:val="21"/>
    </w:rPr>
  </w:style>
  <w:style w:type="paragraph" w:customStyle="1" w:styleId="zzHeaderFooter">
    <w:name w:val="zz_HeaderFooter"/>
    <w:basedOn w:val="Standard"/>
    <w:uiPriority w:val="99"/>
    <w:rsid w:val="002D6880"/>
    <w:pPr>
      <w:spacing w:after="0"/>
    </w:pPr>
    <w:rPr>
      <w:color w:val="6EA028"/>
      <w:sz w:val="18"/>
    </w:rPr>
  </w:style>
  <w:style w:type="paragraph" w:customStyle="1" w:styleId="zzHeadings">
    <w:name w:val="zz_Headings"/>
    <w:basedOn w:val="Standard"/>
    <w:uiPriority w:val="99"/>
    <w:rsid w:val="00975FA1"/>
    <w:pPr>
      <w:keepNext/>
      <w:keepLines/>
      <w:suppressAutoHyphens/>
    </w:pPr>
    <w:rPr>
      <w:rFonts w:asciiTheme="majorHAnsi" w:hAnsiTheme="majorHAnsi"/>
      <w:b/>
    </w:rPr>
  </w:style>
  <w:style w:type="paragraph" w:customStyle="1" w:styleId="zzPreprint">
    <w:name w:val="zz_Preprint"/>
    <w:basedOn w:val="zzHeaderFooter"/>
    <w:uiPriority w:val="99"/>
    <w:rsid w:val="008E6A7C"/>
    <w:rPr>
      <w:color w:val="E6E6E6"/>
    </w:rPr>
  </w:style>
  <w:style w:type="paragraph" w:styleId="Funotentext">
    <w:name w:val="footnote text"/>
    <w:basedOn w:val="Standard"/>
    <w:link w:val="FunotentextZchn"/>
    <w:uiPriority w:val="99"/>
    <w:semiHidden/>
    <w:rsid w:val="009373B8"/>
    <w:pPr>
      <w:tabs>
        <w:tab w:val="left" w:pos="284"/>
        <w:tab w:val="left" w:pos="567"/>
      </w:tabs>
      <w:spacing w:after="0" w:line="288" w:lineRule="auto"/>
    </w:pPr>
  </w:style>
  <w:style w:type="character" w:customStyle="1" w:styleId="FunotentextZchn">
    <w:name w:val="Fußnotentext Zchn"/>
    <w:basedOn w:val="Absatz-Standardschriftart"/>
    <w:link w:val="Funotentext"/>
    <w:uiPriority w:val="99"/>
    <w:semiHidden/>
    <w:rsid w:val="008F4C7E"/>
    <w:rPr>
      <w:kern w:val="12"/>
    </w:rPr>
  </w:style>
  <w:style w:type="character" w:styleId="Funotenzeichen">
    <w:name w:val="footnote reference"/>
    <w:basedOn w:val="Absatz-Standardschriftart"/>
    <w:uiPriority w:val="99"/>
    <w:semiHidden/>
    <w:rsid w:val="009373B8"/>
    <w:rPr>
      <w:vertAlign w:val="superscript"/>
    </w:rPr>
  </w:style>
  <w:style w:type="paragraph" w:styleId="Endnotentext">
    <w:name w:val="endnote text"/>
    <w:basedOn w:val="Standard"/>
    <w:link w:val="EndnotentextZchn"/>
    <w:uiPriority w:val="99"/>
    <w:semiHidden/>
    <w:rsid w:val="009373B8"/>
    <w:pPr>
      <w:tabs>
        <w:tab w:val="left" w:pos="284"/>
        <w:tab w:val="left" w:pos="567"/>
      </w:tabs>
      <w:spacing w:after="0" w:line="288" w:lineRule="auto"/>
    </w:pPr>
  </w:style>
  <w:style w:type="character" w:customStyle="1" w:styleId="EndnotentextZchn">
    <w:name w:val="Endnotentext Zchn"/>
    <w:basedOn w:val="Absatz-Standardschriftart"/>
    <w:link w:val="Endnotentext"/>
    <w:uiPriority w:val="99"/>
    <w:semiHidden/>
    <w:rsid w:val="008F4C7E"/>
    <w:rPr>
      <w:kern w:val="12"/>
    </w:rPr>
  </w:style>
  <w:style w:type="character" w:styleId="Endnotenzeichen">
    <w:name w:val="endnote reference"/>
    <w:basedOn w:val="Absatz-Standardschriftart"/>
    <w:uiPriority w:val="99"/>
    <w:semiHidden/>
    <w:rsid w:val="009373B8"/>
    <w:rPr>
      <w:vertAlign w:val="superscript"/>
    </w:rPr>
  </w:style>
  <w:style w:type="character" w:customStyle="1" w:styleId="berschrift1Zchn">
    <w:name w:val="Überschrift 1 Zchn"/>
    <w:basedOn w:val="Absatz-Standardschriftart"/>
    <w:link w:val="berschrift1"/>
    <w:uiPriority w:val="9"/>
    <w:rsid w:val="002D6880"/>
    <w:rPr>
      <w:rFonts w:asciiTheme="majorHAnsi" w:eastAsiaTheme="majorEastAsia" w:hAnsiTheme="majorHAnsi" w:cstheme="majorBidi"/>
      <w:b/>
      <w:sz w:val="32"/>
      <w:szCs w:val="32"/>
    </w:rPr>
  </w:style>
  <w:style w:type="character" w:customStyle="1" w:styleId="berschrift2Zchn">
    <w:name w:val="Überschrift 2 Zchn"/>
    <w:basedOn w:val="Absatz-Standardschriftart"/>
    <w:link w:val="berschrift2"/>
    <w:uiPriority w:val="9"/>
    <w:rsid w:val="002D6880"/>
    <w:rPr>
      <w:rFonts w:asciiTheme="majorHAnsi" w:eastAsiaTheme="majorEastAsia" w:hAnsiTheme="majorHAnsi" w:cstheme="majorBidi"/>
      <w:b/>
      <w:sz w:val="28"/>
      <w:szCs w:val="26"/>
    </w:rPr>
  </w:style>
  <w:style w:type="character" w:customStyle="1" w:styleId="berschrift3Zchn">
    <w:name w:val="Überschrift 3 Zchn"/>
    <w:basedOn w:val="Absatz-Standardschriftart"/>
    <w:link w:val="berschrift3"/>
    <w:uiPriority w:val="9"/>
    <w:semiHidden/>
    <w:rsid w:val="008F4C7E"/>
    <w:rPr>
      <w:rFonts w:asciiTheme="majorHAnsi" w:eastAsiaTheme="majorEastAsia" w:hAnsiTheme="majorHAnsi" w:cstheme="majorBidi"/>
      <w:b/>
      <w:kern w:val="12"/>
      <w:szCs w:val="24"/>
    </w:rPr>
  </w:style>
  <w:style w:type="character" w:customStyle="1" w:styleId="berschrift4Zchn">
    <w:name w:val="Überschrift 4 Zchn"/>
    <w:basedOn w:val="Absatz-Standardschriftart"/>
    <w:link w:val="berschrift4"/>
    <w:uiPriority w:val="9"/>
    <w:semiHidden/>
    <w:rsid w:val="008F4C7E"/>
    <w:rPr>
      <w:rFonts w:asciiTheme="majorHAnsi" w:eastAsiaTheme="majorEastAsia" w:hAnsiTheme="majorHAnsi" w:cstheme="majorBidi"/>
      <w:b/>
      <w:iCs/>
      <w:kern w:val="12"/>
    </w:rPr>
  </w:style>
  <w:style w:type="character" w:customStyle="1" w:styleId="berschrift5Zchn">
    <w:name w:val="Überschrift 5 Zchn"/>
    <w:basedOn w:val="Absatz-Standardschriftart"/>
    <w:link w:val="berschrift5"/>
    <w:uiPriority w:val="9"/>
    <w:semiHidden/>
    <w:rsid w:val="008F4C7E"/>
    <w:rPr>
      <w:rFonts w:asciiTheme="majorHAnsi" w:eastAsiaTheme="majorEastAsia" w:hAnsiTheme="majorHAnsi" w:cstheme="majorBidi"/>
      <w:b/>
      <w:kern w:val="12"/>
    </w:rPr>
  </w:style>
  <w:style w:type="character" w:customStyle="1" w:styleId="berschrift6Zchn">
    <w:name w:val="Überschrift 6 Zchn"/>
    <w:basedOn w:val="Absatz-Standardschriftart"/>
    <w:link w:val="berschrift6"/>
    <w:uiPriority w:val="9"/>
    <w:semiHidden/>
    <w:rsid w:val="008F4C7E"/>
    <w:rPr>
      <w:rFonts w:asciiTheme="majorHAnsi" w:eastAsiaTheme="majorEastAsia" w:hAnsiTheme="majorHAnsi" w:cstheme="majorBidi"/>
      <w:b/>
      <w:kern w:val="12"/>
    </w:rPr>
  </w:style>
  <w:style w:type="character" w:customStyle="1" w:styleId="berschrift7Zchn">
    <w:name w:val="Überschrift 7 Zchn"/>
    <w:basedOn w:val="Absatz-Standardschriftart"/>
    <w:link w:val="berschrift7"/>
    <w:uiPriority w:val="9"/>
    <w:semiHidden/>
    <w:rsid w:val="008F4C7E"/>
    <w:rPr>
      <w:rFonts w:asciiTheme="majorHAnsi" w:eastAsiaTheme="majorEastAsia" w:hAnsiTheme="majorHAnsi" w:cstheme="majorBidi"/>
      <w:b/>
      <w:iCs/>
      <w:kern w:val="12"/>
    </w:rPr>
  </w:style>
  <w:style w:type="character" w:customStyle="1" w:styleId="berschrift8Zchn">
    <w:name w:val="Überschrift 8 Zchn"/>
    <w:basedOn w:val="Absatz-Standardschriftart"/>
    <w:link w:val="berschrift8"/>
    <w:uiPriority w:val="9"/>
    <w:semiHidden/>
    <w:rsid w:val="008F4C7E"/>
    <w:rPr>
      <w:rFonts w:asciiTheme="majorHAnsi" w:eastAsiaTheme="majorEastAsia" w:hAnsiTheme="majorHAnsi" w:cstheme="majorBidi"/>
      <w:b/>
      <w:kern w:val="12"/>
      <w:szCs w:val="21"/>
    </w:rPr>
  </w:style>
  <w:style w:type="paragraph" w:customStyle="1" w:styleId="Keepwithnext">
    <w:name w:val="Keep with next*"/>
    <w:basedOn w:val="Standard"/>
    <w:next w:val="Standard"/>
    <w:uiPriority w:val="2"/>
    <w:semiHidden/>
    <w:rsid w:val="00B875E7"/>
    <w:pPr>
      <w:keepNext/>
    </w:pPr>
  </w:style>
  <w:style w:type="table" w:styleId="Tabellenraster">
    <w:name w:val="Table Grid"/>
    <w:basedOn w:val="NormaleTabelle"/>
    <w:uiPriority w:val="39"/>
    <w:rsid w:val="00224F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ayoutTable">
    <w:name w:val="Layout Table"/>
    <w:basedOn w:val="NormaleTabelle"/>
    <w:uiPriority w:val="99"/>
    <w:rsid w:val="001A667D"/>
    <w:tblPr>
      <w:tblCellMar>
        <w:left w:w="0" w:type="dxa"/>
        <w:right w:w="0" w:type="dxa"/>
      </w:tblCellMar>
    </w:tblPr>
  </w:style>
  <w:style w:type="paragraph" w:styleId="Datum">
    <w:name w:val="Date"/>
    <w:basedOn w:val="Standard"/>
    <w:next w:val="Standard"/>
    <w:link w:val="DatumZchn"/>
    <w:uiPriority w:val="19"/>
    <w:semiHidden/>
    <w:rsid w:val="00224F78"/>
  </w:style>
  <w:style w:type="character" w:customStyle="1" w:styleId="DatumZchn">
    <w:name w:val="Datum Zchn"/>
    <w:basedOn w:val="Absatz-Standardschriftart"/>
    <w:link w:val="Datum"/>
    <w:uiPriority w:val="19"/>
    <w:semiHidden/>
    <w:rsid w:val="008F4C7E"/>
    <w:rPr>
      <w:kern w:val="12"/>
    </w:rPr>
  </w:style>
  <w:style w:type="paragraph" w:styleId="Umschlagabsenderadresse">
    <w:name w:val="envelope return"/>
    <w:basedOn w:val="zzHeaderFooter"/>
    <w:next w:val="Umschlagadresse"/>
    <w:uiPriority w:val="99"/>
    <w:rsid w:val="002211E7"/>
    <w:pPr>
      <w:framePr w:w="4536" w:wrap="notBeside" w:vAnchor="page" w:hAnchor="margin" w:y="2802" w:anchorLock="1"/>
      <w:tabs>
        <w:tab w:val="left" w:pos="284"/>
        <w:tab w:val="left" w:pos="567"/>
      </w:tabs>
      <w:suppressAutoHyphens/>
    </w:pPr>
    <w:rPr>
      <w:rFonts w:eastAsiaTheme="majorEastAsia" w:cstheme="majorBidi"/>
    </w:rPr>
  </w:style>
  <w:style w:type="paragraph" w:styleId="Index1">
    <w:name w:val="index 1"/>
    <w:basedOn w:val="Standard"/>
    <w:next w:val="Standard"/>
    <w:autoRedefine/>
    <w:uiPriority w:val="99"/>
    <w:semiHidden/>
    <w:rsid w:val="00224F78"/>
    <w:pPr>
      <w:spacing w:after="0"/>
      <w:ind w:left="220" w:hanging="220"/>
    </w:pPr>
  </w:style>
  <w:style w:type="paragraph" w:styleId="Indexberschrift">
    <w:name w:val="index heading"/>
    <w:basedOn w:val="berschrift1"/>
    <w:next w:val="Index1"/>
    <w:uiPriority w:val="99"/>
    <w:semiHidden/>
    <w:rsid w:val="00224F78"/>
    <w:rPr>
      <w:b w:val="0"/>
      <w:bCs/>
    </w:rPr>
  </w:style>
  <w:style w:type="character" w:styleId="Platzhaltertext">
    <w:name w:val="Placeholder Text"/>
    <w:basedOn w:val="Absatz-Standardschriftart"/>
    <w:uiPriority w:val="99"/>
    <w:rsid w:val="0061120F"/>
    <w:rPr>
      <w:color w:val="808080"/>
    </w:rPr>
  </w:style>
  <w:style w:type="paragraph" w:styleId="Titel">
    <w:name w:val="Title"/>
    <w:basedOn w:val="zzHeadings"/>
    <w:next w:val="Standard"/>
    <w:link w:val="TitelZchn"/>
    <w:uiPriority w:val="10"/>
    <w:qFormat/>
    <w:rsid w:val="002D6880"/>
    <w:pPr>
      <w:spacing w:after="560"/>
      <w:contextualSpacing/>
    </w:pPr>
    <w:rPr>
      <w:rFonts w:eastAsiaTheme="majorEastAsia" w:cstheme="majorBidi"/>
      <w:b w:val="0"/>
      <w:sz w:val="32"/>
      <w:szCs w:val="56"/>
      <w:lang w:val="de-DE"/>
    </w:rPr>
  </w:style>
  <w:style w:type="character" w:customStyle="1" w:styleId="TitelZchn">
    <w:name w:val="Titel Zchn"/>
    <w:basedOn w:val="Absatz-Standardschriftart"/>
    <w:link w:val="Titel"/>
    <w:uiPriority w:val="10"/>
    <w:rsid w:val="002D6880"/>
    <w:rPr>
      <w:rFonts w:asciiTheme="majorHAnsi" w:eastAsiaTheme="majorEastAsia" w:hAnsiTheme="majorHAnsi" w:cstheme="majorBidi"/>
      <w:sz w:val="32"/>
      <w:szCs w:val="56"/>
      <w:lang w:val="de-DE"/>
    </w:rPr>
  </w:style>
  <w:style w:type="paragraph" w:styleId="Inhaltsverzeichnisberschrift">
    <w:name w:val="TOC Heading"/>
    <w:basedOn w:val="berschrift1"/>
    <w:next w:val="Standard"/>
    <w:uiPriority w:val="39"/>
    <w:semiHidden/>
    <w:rsid w:val="0061120F"/>
    <w:pPr>
      <w:outlineLvl w:val="9"/>
    </w:pPr>
  </w:style>
  <w:style w:type="paragraph" w:styleId="Untertitel">
    <w:name w:val="Subtitle"/>
    <w:basedOn w:val="Titel"/>
    <w:next w:val="Standard"/>
    <w:link w:val="UntertitelZchn"/>
    <w:uiPriority w:val="11"/>
    <w:semiHidden/>
    <w:rsid w:val="00E666A4"/>
    <w:pPr>
      <w:numPr>
        <w:ilvl w:val="1"/>
      </w:numPr>
      <w:spacing w:after="130"/>
    </w:pPr>
    <w:rPr>
      <w:rFonts w:eastAsiaTheme="minorEastAsia"/>
    </w:rPr>
  </w:style>
  <w:style w:type="character" w:customStyle="1" w:styleId="UntertitelZchn">
    <w:name w:val="Untertitel Zchn"/>
    <w:basedOn w:val="Absatz-Standardschriftart"/>
    <w:link w:val="Untertitel"/>
    <w:uiPriority w:val="11"/>
    <w:semiHidden/>
    <w:rsid w:val="008F4C7E"/>
    <w:rPr>
      <w:rFonts w:asciiTheme="majorHAnsi" w:eastAsiaTheme="minorEastAsia" w:hAnsiTheme="majorHAnsi" w:cstheme="majorBidi"/>
      <w:b/>
      <w:kern w:val="12"/>
      <w:szCs w:val="56"/>
    </w:rPr>
  </w:style>
  <w:style w:type="paragraph" w:styleId="Verzeichnis2">
    <w:name w:val="toc 2"/>
    <w:basedOn w:val="Verzeichnis1"/>
    <w:next w:val="Standard"/>
    <w:uiPriority w:val="39"/>
    <w:semiHidden/>
    <w:rsid w:val="00947393"/>
    <w:pPr>
      <w:ind w:left="220"/>
    </w:pPr>
  </w:style>
  <w:style w:type="paragraph" w:styleId="Verzeichnis3">
    <w:name w:val="toc 3"/>
    <w:basedOn w:val="Verzeichnis2"/>
    <w:next w:val="Standard"/>
    <w:uiPriority w:val="39"/>
    <w:semiHidden/>
    <w:rsid w:val="00947393"/>
    <w:pPr>
      <w:ind w:left="440"/>
    </w:pPr>
  </w:style>
  <w:style w:type="paragraph" w:styleId="Verzeichnis1">
    <w:name w:val="toc 1"/>
    <w:basedOn w:val="Standard"/>
    <w:next w:val="Standard"/>
    <w:uiPriority w:val="39"/>
    <w:semiHidden/>
    <w:rsid w:val="00947393"/>
    <w:pPr>
      <w:spacing w:after="100"/>
    </w:pPr>
  </w:style>
  <w:style w:type="paragraph" w:styleId="Verzeichnis4">
    <w:name w:val="toc 4"/>
    <w:basedOn w:val="Verzeichnis3"/>
    <w:next w:val="Standard"/>
    <w:uiPriority w:val="39"/>
    <w:semiHidden/>
    <w:rsid w:val="00947393"/>
    <w:pPr>
      <w:ind w:left="660"/>
    </w:pPr>
  </w:style>
  <w:style w:type="paragraph" w:styleId="Verzeichnis5">
    <w:name w:val="toc 5"/>
    <w:basedOn w:val="Verzeichnis4"/>
    <w:next w:val="Standard"/>
    <w:uiPriority w:val="39"/>
    <w:semiHidden/>
    <w:rsid w:val="00947393"/>
    <w:pPr>
      <w:ind w:left="880"/>
    </w:pPr>
  </w:style>
  <w:style w:type="paragraph" w:styleId="Verzeichnis6">
    <w:name w:val="toc 6"/>
    <w:basedOn w:val="Verzeichnis5"/>
    <w:next w:val="Standard"/>
    <w:uiPriority w:val="39"/>
    <w:semiHidden/>
    <w:rsid w:val="00947393"/>
    <w:pPr>
      <w:ind w:left="1100"/>
    </w:pPr>
  </w:style>
  <w:style w:type="paragraph" w:styleId="Aufzhlungszeichen4">
    <w:name w:val="List Bullet 4"/>
    <w:basedOn w:val="Standard"/>
    <w:uiPriority w:val="4"/>
    <w:semiHidden/>
    <w:rsid w:val="00947393"/>
    <w:pPr>
      <w:numPr>
        <w:numId w:val="3"/>
      </w:numPr>
      <w:contextualSpacing/>
    </w:pPr>
  </w:style>
  <w:style w:type="paragraph" w:styleId="Verzeichnis7">
    <w:name w:val="toc 7"/>
    <w:basedOn w:val="Verzeichnis6"/>
    <w:next w:val="Standard"/>
    <w:uiPriority w:val="39"/>
    <w:semiHidden/>
    <w:rsid w:val="00947393"/>
    <w:pPr>
      <w:ind w:left="1320"/>
    </w:pPr>
  </w:style>
  <w:style w:type="paragraph" w:styleId="Verzeichnis8">
    <w:name w:val="toc 8"/>
    <w:basedOn w:val="Verzeichnis7"/>
    <w:next w:val="Standard"/>
    <w:uiPriority w:val="39"/>
    <w:semiHidden/>
    <w:rsid w:val="00947393"/>
    <w:pPr>
      <w:ind w:left="1540"/>
    </w:pPr>
  </w:style>
  <w:style w:type="paragraph" w:styleId="Verzeichnis9">
    <w:name w:val="toc 9"/>
    <w:basedOn w:val="Verzeichnis8"/>
    <w:next w:val="Standard"/>
    <w:uiPriority w:val="39"/>
    <w:semiHidden/>
    <w:rsid w:val="00947393"/>
    <w:pPr>
      <w:ind w:left="1760"/>
    </w:pPr>
  </w:style>
  <w:style w:type="paragraph" w:styleId="Beschriftung">
    <w:name w:val="caption"/>
    <w:basedOn w:val="Standard"/>
    <w:next w:val="Standard"/>
    <w:uiPriority w:val="8"/>
    <w:semiHidden/>
    <w:rsid w:val="00947393"/>
    <w:pPr>
      <w:keepLines/>
    </w:pPr>
    <w:rPr>
      <w:iCs/>
      <w:szCs w:val="18"/>
    </w:rPr>
  </w:style>
  <w:style w:type="paragraph" w:styleId="KeinLeerraum">
    <w:name w:val="No Spacing"/>
    <w:basedOn w:val="Standard"/>
    <w:uiPriority w:val="1"/>
    <w:semiHidden/>
    <w:qFormat/>
    <w:rsid w:val="00B73BA5"/>
    <w:pPr>
      <w:spacing w:after="0"/>
    </w:pPr>
  </w:style>
  <w:style w:type="paragraph" w:styleId="Umschlagadresse">
    <w:name w:val="envelope address"/>
    <w:basedOn w:val="Standard"/>
    <w:uiPriority w:val="99"/>
    <w:semiHidden/>
    <w:rsid w:val="009C1A8A"/>
    <w:pPr>
      <w:spacing w:after="0"/>
    </w:pPr>
    <w:rPr>
      <w:rFonts w:eastAsiaTheme="majorEastAsia" w:cstheme="majorBidi"/>
      <w:szCs w:val="24"/>
    </w:rPr>
  </w:style>
  <w:style w:type="paragraph" w:styleId="Aufzhlungszeichen">
    <w:name w:val="List Bullet"/>
    <w:basedOn w:val="Standard"/>
    <w:uiPriority w:val="4"/>
    <w:rsid w:val="00E73BB0"/>
    <w:pPr>
      <w:keepLines/>
      <w:numPr>
        <w:numId w:val="8"/>
      </w:numPr>
      <w:contextualSpacing/>
    </w:pPr>
  </w:style>
  <w:style w:type="paragraph" w:styleId="Listennummer">
    <w:name w:val="List Number"/>
    <w:basedOn w:val="Standard"/>
    <w:uiPriority w:val="5"/>
    <w:rsid w:val="00FA56F5"/>
    <w:pPr>
      <w:keepLines/>
      <w:numPr>
        <w:numId w:val="7"/>
      </w:numPr>
    </w:pPr>
  </w:style>
  <w:style w:type="paragraph" w:customStyle="1" w:styleId="FullWidth">
    <w:name w:val="Full Width*"/>
    <w:basedOn w:val="Standard"/>
    <w:next w:val="Standard"/>
    <w:uiPriority w:val="2"/>
    <w:semiHidden/>
    <w:rsid w:val="007F6313"/>
  </w:style>
  <w:style w:type="numbering" w:customStyle="1" w:styleId="NumberedList">
    <w:name w:val="Numbered List"/>
    <w:uiPriority w:val="99"/>
    <w:rsid w:val="00FA56F5"/>
    <w:pPr>
      <w:numPr>
        <w:numId w:val="5"/>
      </w:numPr>
    </w:pPr>
  </w:style>
  <w:style w:type="paragraph" w:styleId="Listenabsatz">
    <w:name w:val="List Paragraph"/>
    <w:basedOn w:val="Standard"/>
    <w:uiPriority w:val="6"/>
    <w:rsid w:val="00FA56F5"/>
    <w:pPr>
      <w:ind w:left="284"/>
      <w:contextualSpacing/>
    </w:pPr>
  </w:style>
  <w:style w:type="numbering" w:customStyle="1" w:styleId="BulletList">
    <w:name w:val="Bullet List"/>
    <w:uiPriority w:val="99"/>
    <w:rsid w:val="00FA56F5"/>
    <w:pPr>
      <w:numPr>
        <w:numId w:val="8"/>
      </w:numPr>
    </w:pPr>
  </w:style>
  <w:style w:type="paragraph" w:customStyle="1" w:styleId="Infotext">
    <w:name w:val="Infotext"/>
    <w:basedOn w:val="zzHeaderFooter"/>
    <w:uiPriority w:val="99"/>
    <w:qFormat/>
    <w:rsid w:val="004377FC"/>
    <w:pPr>
      <w:spacing w:after="170"/>
    </w:pPr>
    <w:rPr>
      <w:color w:val="auto"/>
    </w:rPr>
  </w:style>
  <w:style w:type="character" w:customStyle="1" w:styleId="Hidden">
    <w:name w:val="Hidden*"/>
    <w:basedOn w:val="Absatz-Standardschriftart"/>
    <w:uiPriority w:val="3"/>
    <w:semiHidden/>
    <w:rsid w:val="003F635D"/>
    <w:rPr>
      <w:vanish/>
      <w:lang w:val="de-DE"/>
    </w:rPr>
  </w:style>
  <w:style w:type="table" w:customStyle="1" w:styleId="AddressTable">
    <w:name w:val="Address Table"/>
    <w:basedOn w:val="LayoutTable"/>
    <w:uiPriority w:val="99"/>
    <w:rsid w:val="004377FC"/>
    <w:pPr>
      <w:contextualSpacing/>
    </w:pPr>
    <w:tblPr/>
  </w:style>
  <w:style w:type="paragraph" w:customStyle="1" w:styleId="zzPageNumberField">
    <w:name w:val="zz_PageNumberField"/>
    <w:basedOn w:val="Fuzeile"/>
    <w:uiPriority w:val="99"/>
    <w:rsid w:val="00A67F1B"/>
    <w:pPr>
      <w:framePr w:w="1418" w:wrap="around" w:hAnchor="page" w:x="9924" w:yAlign="bottom" w:anchorLock="1"/>
      <w:spacing w:after="60"/>
      <w:jc w:val="right"/>
    </w:pPr>
  </w:style>
  <w:style w:type="paragraph" w:styleId="Abbildungsverzeichnis">
    <w:name w:val="table of figures"/>
    <w:basedOn w:val="Standard"/>
    <w:next w:val="Standard"/>
    <w:uiPriority w:val="99"/>
    <w:semiHidden/>
    <w:rsid w:val="000A76AD"/>
    <w:pPr>
      <w:spacing w:after="0"/>
    </w:pPr>
  </w:style>
  <w:style w:type="paragraph" w:styleId="Anrede">
    <w:name w:val="Salutation"/>
    <w:basedOn w:val="Standard"/>
    <w:next w:val="Standard"/>
    <w:link w:val="AnredeZchn"/>
    <w:uiPriority w:val="99"/>
    <w:semiHidden/>
    <w:rsid w:val="000A76AD"/>
  </w:style>
  <w:style w:type="character" w:customStyle="1" w:styleId="AnredeZchn">
    <w:name w:val="Anrede Zchn"/>
    <w:basedOn w:val="Absatz-Standardschriftart"/>
    <w:link w:val="Anrede"/>
    <w:uiPriority w:val="99"/>
    <w:semiHidden/>
    <w:rsid w:val="000A76AD"/>
    <w:rPr>
      <w:kern w:val="12"/>
    </w:rPr>
  </w:style>
  <w:style w:type="paragraph" w:styleId="Aufzhlungszeichen2">
    <w:name w:val="List Bullet 2"/>
    <w:basedOn w:val="Standard"/>
    <w:uiPriority w:val="4"/>
    <w:semiHidden/>
    <w:rsid w:val="000A76AD"/>
    <w:pPr>
      <w:numPr>
        <w:numId w:val="10"/>
      </w:numPr>
      <w:contextualSpacing/>
    </w:pPr>
  </w:style>
  <w:style w:type="paragraph" w:styleId="Aufzhlungszeichen3">
    <w:name w:val="List Bullet 3"/>
    <w:basedOn w:val="Standard"/>
    <w:uiPriority w:val="4"/>
    <w:semiHidden/>
    <w:rsid w:val="000A76AD"/>
    <w:pPr>
      <w:numPr>
        <w:numId w:val="11"/>
      </w:numPr>
      <w:contextualSpacing/>
    </w:pPr>
  </w:style>
  <w:style w:type="paragraph" w:styleId="Aufzhlungszeichen5">
    <w:name w:val="List Bullet 5"/>
    <w:basedOn w:val="Standard"/>
    <w:uiPriority w:val="4"/>
    <w:semiHidden/>
    <w:rsid w:val="000A76AD"/>
    <w:pPr>
      <w:numPr>
        <w:numId w:val="12"/>
      </w:numPr>
      <w:contextualSpacing/>
    </w:pPr>
  </w:style>
  <w:style w:type="paragraph" w:styleId="Blocktext">
    <w:name w:val="Block Text"/>
    <w:basedOn w:val="Standard"/>
    <w:uiPriority w:val="99"/>
    <w:semiHidden/>
    <w:rsid w:val="000A76AD"/>
    <w:pPr>
      <w:pBdr>
        <w:top w:val="single" w:sz="2" w:space="10" w:color="64A028" w:themeColor="accent1"/>
        <w:left w:val="single" w:sz="2" w:space="10" w:color="64A028" w:themeColor="accent1"/>
        <w:bottom w:val="single" w:sz="2" w:space="10" w:color="64A028" w:themeColor="accent1"/>
        <w:right w:val="single" w:sz="2" w:space="10" w:color="64A028" w:themeColor="accent1"/>
      </w:pBdr>
      <w:ind w:left="1152" w:right="1152"/>
    </w:pPr>
    <w:rPr>
      <w:rFonts w:eastAsiaTheme="minorEastAsia"/>
      <w:i/>
      <w:iCs/>
      <w:color w:val="64A028" w:themeColor="accent1"/>
    </w:rPr>
  </w:style>
  <w:style w:type="paragraph" w:styleId="Dokumentstruktur">
    <w:name w:val="Document Map"/>
    <w:basedOn w:val="Standard"/>
    <w:link w:val="DokumentstrukturZchn"/>
    <w:uiPriority w:val="99"/>
    <w:semiHidden/>
    <w:rsid w:val="000A76AD"/>
    <w:pPr>
      <w:spacing w:after="0"/>
    </w:pPr>
    <w:rPr>
      <w:rFonts w:ascii="Segoe UI" w:hAnsi="Segoe UI" w:cs="Segoe UI"/>
      <w:sz w:val="16"/>
      <w:szCs w:val="16"/>
    </w:rPr>
  </w:style>
  <w:style w:type="character" w:customStyle="1" w:styleId="DokumentstrukturZchn">
    <w:name w:val="Dokumentstruktur Zchn"/>
    <w:basedOn w:val="Absatz-Standardschriftart"/>
    <w:link w:val="Dokumentstruktur"/>
    <w:uiPriority w:val="99"/>
    <w:semiHidden/>
    <w:rsid w:val="000A76AD"/>
    <w:rPr>
      <w:rFonts w:ascii="Segoe UI" w:hAnsi="Segoe UI" w:cs="Segoe UI"/>
      <w:kern w:val="12"/>
      <w:sz w:val="16"/>
      <w:szCs w:val="16"/>
    </w:rPr>
  </w:style>
  <w:style w:type="paragraph" w:styleId="E-Mail-Signatur">
    <w:name w:val="E-mail Signature"/>
    <w:basedOn w:val="Standard"/>
    <w:link w:val="E-Mail-SignaturZchn"/>
    <w:uiPriority w:val="99"/>
    <w:semiHidden/>
    <w:rsid w:val="000A76AD"/>
    <w:pPr>
      <w:spacing w:after="0"/>
    </w:pPr>
  </w:style>
  <w:style w:type="character" w:customStyle="1" w:styleId="E-Mail-SignaturZchn">
    <w:name w:val="E-Mail-Signatur Zchn"/>
    <w:basedOn w:val="Absatz-Standardschriftart"/>
    <w:link w:val="E-Mail-Signatur"/>
    <w:uiPriority w:val="99"/>
    <w:semiHidden/>
    <w:rsid w:val="000A76AD"/>
    <w:rPr>
      <w:kern w:val="12"/>
    </w:rPr>
  </w:style>
  <w:style w:type="paragraph" w:styleId="Fu-Endnotenberschrift">
    <w:name w:val="Note Heading"/>
    <w:basedOn w:val="Standard"/>
    <w:next w:val="Standard"/>
    <w:link w:val="Fu-EndnotenberschriftZchn"/>
    <w:uiPriority w:val="99"/>
    <w:semiHidden/>
    <w:rsid w:val="000A76AD"/>
    <w:pPr>
      <w:spacing w:after="0"/>
    </w:pPr>
  </w:style>
  <w:style w:type="character" w:customStyle="1" w:styleId="Fu-EndnotenberschriftZchn">
    <w:name w:val="Fuß/-Endnotenüberschrift Zchn"/>
    <w:basedOn w:val="Absatz-Standardschriftart"/>
    <w:link w:val="Fu-Endnotenberschrift"/>
    <w:uiPriority w:val="99"/>
    <w:semiHidden/>
    <w:rsid w:val="008F4C7E"/>
    <w:rPr>
      <w:kern w:val="12"/>
    </w:rPr>
  </w:style>
  <w:style w:type="paragraph" w:styleId="Gruformel">
    <w:name w:val="Closing"/>
    <w:basedOn w:val="Standard"/>
    <w:link w:val="GruformelZchn"/>
    <w:uiPriority w:val="99"/>
    <w:semiHidden/>
    <w:rsid w:val="000A76AD"/>
    <w:pPr>
      <w:spacing w:after="0"/>
      <w:ind w:left="4252"/>
    </w:pPr>
  </w:style>
  <w:style w:type="character" w:customStyle="1" w:styleId="GruformelZchn">
    <w:name w:val="Grußformel Zchn"/>
    <w:basedOn w:val="Absatz-Standardschriftart"/>
    <w:link w:val="Gruformel"/>
    <w:uiPriority w:val="99"/>
    <w:semiHidden/>
    <w:rsid w:val="000A76AD"/>
    <w:rPr>
      <w:kern w:val="12"/>
    </w:rPr>
  </w:style>
  <w:style w:type="paragraph" w:styleId="HTMLAdresse">
    <w:name w:val="HTML Address"/>
    <w:basedOn w:val="Standard"/>
    <w:link w:val="HTMLAdresseZchn"/>
    <w:uiPriority w:val="99"/>
    <w:semiHidden/>
    <w:rsid w:val="000A76AD"/>
    <w:pPr>
      <w:spacing w:after="0"/>
    </w:pPr>
    <w:rPr>
      <w:i/>
      <w:iCs/>
    </w:rPr>
  </w:style>
  <w:style w:type="character" w:customStyle="1" w:styleId="HTMLAdresseZchn">
    <w:name w:val="HTML Adresse Zchn"/>
    <w:basedOn w:val="Absatz-Standardschriftart"/>
    <w:link w:val="HTMLAdresse"/>
    <w:uiPriority w:val="99"/>
    <w:semiHidden/>
    <w:rsid w:val="000A76AD"/>
    <w:rPr>
      <w:i/>
      <w:iCs/>
      <w:kern w:val="12"/>
    </w:rPr>
  </w:style>
  <w:style w:type="paragraph" w:styleId="HTMLVorformatiert">
    <w:name w:val="HTML Preformatted"/>
    <w:basedOn w:val="Standard"/>
    <w:link w:val="HTMLVorformatiertZchn"/>
    <w:uiPriority w:val="99"/>
    <w:semiHidden/>
    <w:rsid w:val="000A76AD"/>
    <w:pPr>
      <w:spacing w:after="0"/>
    </w:pPr>
    <w:rPr>
      <w:rFonts w:ascii="Consolas" w:hAnsi="Consolas" w:cs="Consolas"/>
    </w:rPr>
  </w:style>
  <w:style w:type="character" w:customStyle="1" w:styleId="HTMLVorformatiertZchn">
    <w:name w:val="HTML Vorformatiert Zchn"/>
    <w:basedOn w:val="Absatz-Standardschriftart"/>
    <w:link w:val="HTMLVorformatiert"/>
    <w:uiPriority w:val="99"/>
    <w:semiHidden/>
    <w:rsid w:val="000A76AD"/>
    <w:rPr>
      <w:rFonts w:ascii="Consolas" w:hAnsi="Consolas" w:cs="Consolas"/>
      <w:kern w:val="12"/>
      <w:sz w:val="20"/>
      <w:szCs w:val="20"/>
    </w:rPr>
  </w:style>
  <w:style w:type="paragraph" w:styleId="Index2">
    <w:name w:val="index 2"/>
    <w:basedOn w:val="Standard"/>
    <w:next w:val="Standard"/>
    <w:autoRedefine/>
    <w:uiPriority w:val="99"/>
    <w:semiHidden/>
    <w:rsid w:val="000A76AD"/>
    <w:pPr>
      <w:spacing w:after="0"/>
      <w:ind w:left="440" w:hanging="220"/>
    </w:pPr>
  </w:style>
  <w:style w:type="paragraph" w:styleId="Index3">
    <w:name w:val="index 3"/>
    <w:basedOn w:val="Standard"/>
    <w:next w:val="Standard"/>
    <w:autoRedefine/>
    <w:uiPriority w:val="99"/>
    <w:semiHidden/>
    <w:rsid w:val="000A76AD"/>
    <w:pPr>
      <w:spacing w:after="0"/>
      <w:ind w:left="660" w:hanging="220"/>
    </w:pPr>
  </w:style>
  <w:style w:type="paragraph" w:styleId="Index4">
    <w:name w:val="index 4"/>
    <w:basedOn w:val="Standard"/>
    <w:next w:val="Standard"/>
    <w:autoRedefine/>
    <w:uiPriority w:val="99"/>
    <w:semiHidden/>
    <w:rsid w:val="000A76AD"/>
    <w:pPr>
      <w:spacing w:after="0"/>
      <w:ind w:left="880" w:hanging="220"/>
    </w:pPr>
  </w:style>
  <w:style w:type="paragraph" w:styleId="Index5">
    <w:name w:val="index 5"/>
    <w:basedOn w:val="Standard"/>
    <w:next w:val="Standard"/>
    <w:autoRedefine/>
    <w:uiPriority w:val="99"/>
    <w:semiHidden/>
    <w:rsid w:val="000A76AD"/>
    <w:pPr>
      <w:spacing w:after="0"/>
      <w:ind w:left="1100" w:hanging="220"/>
    </w:pPr>
  </w:style>
  <w:style w:type="paragraph" w:styleId="Index6">
    <w:name w:val="index 6"/>
    <w:basedOn w:val="Standard"/>
    <w:next w:val="Standard"/>
    <w:autoRedefine/>
    <w:uiPriority w:val="99"/>
    <w:semiHidden/>
    <w:rsid w:val="000A76AD"/>
    <w:pPr>
      <w:spacing w:after="0"/>
      <w:ind w:left="1320" w:hanging="220"/>
    </w:pPr>
  </w:style>
  <w:style w:type="paragraph" w:styleId="Index7">
    <w:name w:val="index 7"/>
    <w:basedOn w:val="Standard"/>
    <w:next w:val="Standard"/>
    <w:autoRedefine/>
    <w:uiPriority w:val="99"/>
    <w:semiHidden/>
    <w:rsid w:val="000A76AD"/>
    <w:pPr>
      <w:spacing w:after="0"/>
      <w:ind w:left="1540" w:hanging="220"/>
    </w:pPr>
  </w:style>
  <w:style w:type="paragraph" w:styleId="Index8">
    <w:name w:val="index 8"/>
    <w:basedOn w:val="Standard"/>
    <w:next w:val="Standard"/>
    <w:autoRedefine/>
    <w:uiPriority w:val="99"/>
    <w:semiHidden/>
    <w:rsid w:val="000A76AD"/>
    <w:pPr>
      <w:spacing w:after="0"/>
      <w:ind w:left="1760" w:hanging="220"/>
    </w:pPr>
  </w:style>
  <w:style w:type="paragraph" w:styleId="Index9">
    <w:name w:val="index 9"/>
    <w:basedOn w:val="Standard"/>
    <w:next w:val="Standard"/>
    <w:autoRedefine/>
    <w:uiPriority w:val="99"/>
    <w:semiHidden/>
    <w:rsid w:val="000A76AD"/>
    <w:pPr>
      <w:spacing w:after="0"/>
      <w:ind w:left="1980" w:hanging="220"/>
    </w:pPr>
  </w:style>
  <w:style w:type="paragraph" w:styleId="IntensivesZitat">
    <w:name w:val="Intense Quote"/>
    <w:basedOn w:val="Standard"/>
    <w:next w:val="Standard"/>
    <w:link w:val="IntensivesZitatZchn"/>
    <w:uiPriority w:val="30"/>
    <w:semiHidden/>
    <w:qFormat/>
    <w:rsid w:val="000A76AD"/>
    <w:pPr>
      <w:pBdr>
        <w:top w:val="single" w:sz="4" w:space="10" w:color="64A028" w:themeColor="accent1"/>
        <w:bottom w:val="single" w:sz="4" w:space="10" w:color="64A028" w:themeColor="accent1"/>
      </w:pBdr>
      <w:spacing w:before="360" w:after="360"/>
      <w:ind w:left="864" w:right="864"/>
      <w:jc w:val="center"/>
    </w:pPr>
    <w:rPr>
      <w:i/>
      <w:iCs/>
      <w:color w:val="64A028" w:themeColor="accent1"/>
    </w:rPr>
  </w:style>
  <w:style w:type="character" w:customStyle="1" w:styleId="IntensivesZitatZchn">
    <w:name w:val="Intensives Zitat Zchn"/>
    <w:basedOn w:val="Absatz-Standardschriftart"/>
    <w:link w:val="IntensivesZitat"/>
    <w:uiPriority w:val="30"/>
    <w:semiHidden/>
    <w:rsid w:val="000A76AD"/>
    <w:rPr>
      <w:i/>
      <w:iCs/>
      <w:color w:val="64A028" w:themeColor="accent1"/>
      <w:kern w:val="12"/>
    </w:rPr>
  </w:style>
  <w:style w:type="paragraph" w:styleId="Kommentartext">
    <w:name w:val="annotation text"/>
    <w:basedOn w:val="Standard"/>
    <w:link w:val="KommentartextZchn"/>
    <w:uiPriority w:val="99"/>
    <w:semiHidden/>
    <w:rsid w:val="000A76AD"/>
  </w:style>
  <w:style w:type="character" w:customStyle="1" w:styleId="KommentartextZchn">
    <w:name w:val="Kommentartext Zchn"/>
    <w:basedOn w:val="Absatz-Standardschriftart"/>
    <w:link w:val="Kommentartext"/>
    <w:uiPriority w:val="99"/>
    <w:semiHidden/>
    <w:rsid w:val="000A76AD"/>
    <w:rPr>
      <w:kern w:val="12"/>
      <w:sz w:val="20"/>
      <w:szCs w:val="20"/>
    </w:rPr>
  </w:style>
  <w:style w:type="paragraph" w:styleId="Kommentarthema">
    <w:name w:val="annotation subject"/>
    <w:basedOn w:val="Kommentartext"/>
    <w:next w:val="Kommentartext"/>
    <w:link w:val="KommentarthemaZchn"/>
    <w:uiPriority w:val="99"/>
    <w:semiHidden/>
    <w:rsid w:val="000A76AD"/>
    <w:rPr>
      <w:b/>
      <w:bCs/>
    </w:rPr>
  </w:style>
  <w:style w:type="character" w:customStyle="1" w:styleId="KommentarthemaZchn">
    <w:name w:val="Kommentarthema Zchn"/>
    <w:basedOn w:val="KommentartextZchn"/>
    <w:link w:val="Kommentarthema"/>
    <w:uiPriority w:val="99"/>
    <w:semiHidden/>
    <w:rsid w:val="000A76AD"/>
    <w:rPr>
      <w:b/>
      <w:bCs/>
      <w:kern w:val="12"/>
      <w:sz w:val="20"/>
      <w:szCs w:val="20"/>
    </w:rPr>
  </w:style>
  <w:style w:type="paragraph" w:styleId="Liste">
    <w:name w:val="List"/>
    <w:basedOn w:val="Standard"/>
    <w:uiPriority w:val="99"/>
    <w:semiHidden/>
    <w:rsid w:val="000A76AD"/>
    <w:pPr>
      <w:ind w:left="283" w:hanging="283"/>
      <w:contextualSpacing/>
    </w:pPr>
  </w:style>
  <w:style w:type="paragraph" w:styleId="Liste2">
    <w:name w:val="List 2"/>
    <w:basedOn w:val="Standard"/>
    <w:uiPriority w:val="99"/>
    <w:semiHidden/>
    <w:rsid w:val="000A76AD"/>
    <w:pPr>
      <w:ind w:left="566" w:hanging="283"/>
      <w:contextualSpacing/>
    </w:pPr>
  </w:style>
  <w:style w:type="paragraph" w:styleId="Liste3">
    <w:name w:val="List 3"/>
    <w:basedOn w:val="Standard"/>
    <w:uiPriority w:val="99"/>
    <w:semiHidden/>
    <w:rsid w:val="000A76AD"/>
    <w:pPr>
      <w:ind w:left="849" w:hanging="283"/>
      <w:contextualSpacing/>
    </w:pPr>
  </w:style>
  <w:style w:type="paragraph" w:styleId="Liste4">
    <w:name w:val="List 4"/>
    <w:basedOn w:val="Standard"/>
    <w:uiPriority w:val="99"/>
    <w:semiHidden/>
    <w:rsid w:val="000A76AD"/>
    <w:pPr>
      <w:ind w:left="1132" w:hanging="283"/>
      <w:contextualSpacing/>
    </w:pPr>
  </w:style>
  <w:style w:type="paragraph" w:styleId="Liste5">
    <w:name w:val="List 5"/>
    <w:basedOn w:val="Standard"/>
    <w:uiPriority w:val="99"/>
    <w:semiHidden/>
    <w:rsid w:val="000A76AD"/>
    <w:pPr>
      <w:ind w:left="1415" w:hanging="283"/>
      <w:contextualSpacing/>
    </w:pPr>
  </w:style>
  <w:style w:type="paragraph" w:styleId="Listenfortsetzung">
    <w:name w:val="List Continue"/>
    <w:basedOn w:val="Standard"/>
    <w:uiPriority w:val="99"/>
    <w:semiHidden/>
    <w:rsid w:val="000A76AD"/>
    <w:pPr>
      <w:spacing w:after="120"/>
      <w:ind w:left="283"/>
      <w:contextualSpacing/>
    </w:pPr>
  </w:style>
  <w:style w:type="paragraph" w:styleId="Listenfortsetzung2">
    <w:name w:val="List Continue 2"/>
    <w:basedOn w:val="Standard"/>
    <w:uiPriority w:val="99"/>
    <w:semiHidden/>
    <w:rsid w:val="000A76AD"/>
    <w:pPr>
      <w:spacing w:after="120"/>
      <w:ind w:left="566"/>
      <w:contextualSpacing/>
    </w:pPr>
  </w:style>
  <w:style w:type="paragraph" w:styleId="Listenfortsetzung3">
    <w:name w:val="List Continue 3"/>
    <w:basedOn w:val="Standard"/>
    <w:uiPriority w:val="99"/>
    <w:semiHidden/>
    <w:rsid w:val="000A76AD"/>
    <w:pPr>
      <w:spacing w:after="120"/>
      <w:ind w:left="849"/>
      <w:contextualSpacing/>
    </w:pPr>
  </w:style>
  <w:style w:type="paragraph" w:styleId="Listenfortsetzung4">
    <w:name w:val="List Continue 4"/>
    <w:basedOn w:val="Standard"/>
    <w:uiPriority w:val="99"/>
    <w:semiHidden/>
    <w:rsid w:val="000A76AD"/>
    <w:pPr>
      <w:spacing w:after="120"/>
      <w:ind w:left="1132"/>
      <w:contextualSpacing/>
    </w:pPr>
  </w:style>
  <w:style w:type="paragraph" w:styleId="Listenfortsetzung5">
    <w:name w:val="List Continue 5"/>
    <w:basedOn w:val="Standard"/>
    <w:uiPriority w:val="99"/>
    <w:semiHidden/>
    <w:rsid w:val="000A76AD"/>
    <w:pPr>
      <w:spacing w:after="120"/>
      <w:ind w:left="1415"/>
      <w:contextualSpacing/>
    </w:pPr>
  </w:style>
  <w:style w:type="paragraph" w:styleId="Listennummer2">
    <w:name w:val="List Number 2"/>
    <w:basedOn w:val="Standard"/>
    <w:uiPriority w:val="5"/>
    <w:semiHidden/>
    <w:rsid w:val="000A76AD"/>
    <w:pPr>
      <w:numPr>
        <w:numId w:val="13"/>
      </w:numPr>
      <w:contextualSpacing/>
    </w:pPr>
  </w:style>
  <w:style w:type="paragraph" w:styleId="Listennummer3">
    <w:name w:val="List Number 3"/>
    <w:basedOn w:val="Standard"/>
    <w:uiPriority w:val="5"/>
    <w:semiHidden/>
    <w:rsid w:val="000A76AD"/>
    <w:pPr>
      <w:numPr>
        <w:numId w:val="14"/>
      </w:numPr>
      <w:contextualSpacing/>
    </w:pPr>
  </w:style>
  <w:style w:type="paragraph" w:styleId="Listennummer4">
    <w:name w:val="List Number 4"/>
    <w:basedOn w:val="Standard"/>
    <w:uiPriority w:val="5"/>
    <w:semiHidden/>
    <w:rsid w:val="000A76AD"/>
    <w:pPr>
      <w:numPr>
        <w:numId w:val="15"/>
      </w:numPr>
      <w:contextualSpacing/>
    </w:pPr>
  </w:style>
  <w:style w:type="paragraph" w:styleId="Listennummer5">
    <w:name w:val="List Number 5"/>
    <w:basedOn w:val="Standard"/>
    <w:uiPriority w:val="5"/>
    <w:semiHidden/>
    <w:rsid w:val="000A76AD"/>
    <w:pPr>
      <w:numPr>
        <w:numId w:val="16"/>
      </w:numPr>
      <w:contextualSpacing/>
    </w:pPr>
  </w:style>
  <w:style w:type="paragraph" w:styleId="Literaturverzeichnis">
    <w:name w:val="Bibliography"/>
    <w:basedOn w:val="Standard"/>
    <w:next w:val="Standard"/>
    <w:uiPriority w:val="37"/>
    <w:semiHidden/>
    <w:rsid w:val="000A76AD"/>
  </w:style>
  <w:style w:type="paragraph" w:styleId="Makrotext">
    <w:name w:val="macro"/>
    <w:link w:val="MakrotextZchn"/>
    <w:uiPriority w:val="99"/>
    <w:semiHidden/>
    <w:rsid w:val="000A76AD"/>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kern w:val="12"/>
    </w:rPr>
  </w:style>
  <w:style w:type="character" w:customStyle="1" w:styleId="MakrotextZchn">
    <w:name w:val="Makrotext Zchn"/>
    <w:basedOn w:val="Absatz-Standardschriftart"/>
    <w:link w:val="Makrotext"/>
    <w:uiPriority w:val="99"/>
    <w:semiHidden/>
    <w:rsid w:val="000A76AD"/>
    <w:rPr>
      <w:rFonts w:ascii="Consolas" w:hAnsi="Consolas" w:cs="Consolas"/>
      <w:kern w:val="12"/>
      <w:sz w:val="20"/>
      <w:szCs w:val="20"/>
    </w:rPr>
  </w:style>
  <w:style w:type="paragraph" w:styleId="Nachrichtenkopf">
    <w:name w:val="Message Header"/>
    <w:basedOn w:val="Standard"/>
    <w:link w:val="NachrichtenkopfZchn"/>
    <w:uiPriority w:val="99"/>
    <w:semiHidden/>
    <w:rsid w:val="000A76AD"/>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sid w:val="000A76AD"/>
    <w:rPr>
      <w:rFonts w:asciiTheme="majorHAnsi" w:eastAsiaTheme="majorEastAsia" w:hAnsiTheme="majorHAnsi" w:cstheme="majorBidi"/>
      <w:kern w:val="12"/>
      <w:sz w:val="24"/>
      <w:szCs w:val="24"/>
      <w:shd w:val="pct20" w:color="auto" w:fill="auto"/>
    </w:rPr>
  </w:style>
  <w:style w:type="paragraph" w:styleId="NurText">
    <w:name w:val="Plain Text"/>
    <w:basedOn w:val="Standard"/>
    <w:link w:val="NurTextZchn"/>
    <w:uiPriority w:val="99"/>
    <w:semiHidden/>
    <w:rsid w:val="000A76AD"/>
    <w:pPr>
      <w:spacing w:after="0"/>
    </w:pPr>
    <w:rPr>
      <w:rFonts w:ascii="Consolas" w:hAnsi="Consolas" w:cs="Consolas"/>
      <w:sz w:val="21"/>
      <w:szCs w:val="21"/>
    </w:rPr>
  </w:style>
  <w:style w:type="character" w:customStyle="1" w:styleId="NurTextZchn">
    <w:name w:val="Nur Text Zchn"/>
    <w:basedOn w:val="Absatz-Standardschriftart"/>
    <w:link w:val="NurText"/>
    <w:uiPriority w:val="99"/>
    <w:semiHidden/>
    <w:rsid w:val="000A76AD"/>
    <w:rPr>
      <w:rFonts w:ascii="Consolas" w:hAnsi="Consolas" w:cs="Consolas"/>
      <w:kern w:val="12"/>
      <w:sz w:val="21"/>
      <w:szCs w:val="21"/>
    </w:rPr>
  </w:style>
  <w:style w:type="paragraph" w:styleId="Rechtsgrundlagenverzeichnis">
    <w:name w:val="table of authorities"/>
    <w:basedOn w:val="Standard"/>
    <w:next w:val="Standard"/>
    <w:uiPriority w:val="99"/>
    <w:semiHidden/>
    <w:rsid w:val="000A76AD"/>
    <w:pPr>
      <w:spacing w:after="0"/>
      <w:ind w:left="220" w:hanging="220"/>
    </w:pPr>
  </w:style>
  <w:style w:type="paragraph" w:styleId="RGV-berschrift">
    <w:name w:val="toa heading"/>
    <w:basedOn w:val="Standard"/>
    <w:next w:val="Standard"/>
    <w:uiPriority w:val="99"/>
    <w:semiHidden/>
    <w:rsid w:val="000A76AD"/>
    <w:pPr>
      <w:spacing w:before="120"/>
    </w:pPr>
    <w:rPr>
      <w:rFonts w:asciiTheme="majorHAnsi" w:eastAsiaTheme="majorEastAsia" w:hAnsiTheme="majorHAnsi" w:cstheme="majorBidi"/>
      <w:b/>
      <w:bCs/>
      <w:sz w:val="24"/>
      <w:szCs w:val="24"/>
    </w:rPr>
  </w:style>
  <w:style w:type="paragraph" w:styleId="Sprechblasentext">
    <w:name w:val="Balloon Text"/>
    <w:basedOn w:val="Standard"/>
    <w:link w:val="SprechblasentextZchn"/>
    <w:uiPriority w:val="99"/>
    <w:semiHidden/>
    <w:unhideWhenUsed/>
    <w:rsid w:val="000A76AD"/>
    <w:pPr>
      <w:spacing w:after="0"/>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A76AD"/>
    <w:rPr>
      <w:rFonts w:ascii="Segoe UI" w:hAnsi="Segoe UI" w:cs="Segoe UI"/>
      <w:kern w:val="12"/>
      <w:sz w:val="18"/>
      <w:szCs w:val="18"/>
    </w:rPr>
  </w:style>
  <w:style w:type="paragraph" w:styleId="StandardWeb">
    <w:name w:val="Normal (Web)"/>
    <w:basedOn w:val="Standard"/>
    <w:uiPriority w:val="99"/>
    <w:semiHidden/>
    <w:rsid w:val="000A76AD"/>
    <w:rPr>
      <w:rFonts w:ascii="Times New Roman" w:hAnsi="Times New Roman" w:cs="Times New Roman"/>
      <w:sz w:val="24"/>
      <w:szCs w:val="24"/>
    </w:rPr>
  </w:style>
  <w:style w:type="paragraph" w:styleId="Standardeinzug">
    <w:name w:val="Normal Indent"/>
    <w:basedOn w:val="Standard"/>
    <w:uiPriority w:val="99"/>
    <w:semiHidden/>
    <w:rsid w:val="000A76AD"/>
    <w:pPr>
      <w:ind w:left="708"/>
    </w:pPr>
  </w:style>
  <w:style w:type="paragraph" w:styleId="Textkrper">
    <w:name w:val="Body Text"/>
    <w:basedOn w:val="Standard"/>
    <w:link w:val="TextkrperZchn"/>
    <w:uiPriority w:val="99"/>
    <w:semiHidden/>
    <w:rsid w:val="000A76AD"/>
    <w:pPr>
      <w:spacing w:after="120"/>
    </w:pPr>
  </w:style>
  <w:style w:type="character" w:customStyle="1" w:styleId="TextkrperZchn">
    <w:name w:val="Textkörper Zchn"/>
    <w:basedOn w:val="Absatz-Standardschriftart"/>
    <w:link w:val="Textkrper"/>
    <w:uiPriority w:val="99"/>
    <w:semiHidden/>
    <w:rsid w:val="000A76AD"/>
    <w:rPr>
      <w:kern w:val="12"/>
    </w:rPr>
  </w:style>
  <w:style w:type="paragraph" w:styleId="Textkrper2">
    <w:name w:val="Body Text 2"/>
    <w:basedOn w:val="Standard"/>
    <w:link w:val="Textkrper2Zchn"/>
    <w:rsid w:val="000A76AD"/>
    <w:pPr>
      <w:spacing w:after="120" w:line="480" w:lineRule="auto"/>
    </w:pPr>
  </w:style>
  <w:style w:type="character" w:customStyle="1" w:styleId="Textkrper2Zchn">
    <w:name w:val="Textkörper 2 Zchn"/>
    <w:basedOn w:val="Absatz-Standardschriftart"/>
    <w:link w:val="Textkrper2"/>
    <w:rsid w:val="000A76AD"/>
    <w:rPr>
      <w:kern w:val="12"/>
    </w:rPr>
  </w:style>
  <w:style w:type="paragraph" w:styleId="Textkrper3">
    <w:name w:val="Body Text 3"/>
    <w:basedOn w:val="Standard"/>
    <w:link w:val="Textkrper3Zchn"/>
    <w:uiPriority w:val="99"/>
    <w:semiHidden/>
    <w:rsid w:val="000A76AD"/>
    <w:pPr>
      <w:spacing w:after="120"/>
    </w:pPr>
    <w:rPr>
      <w:sz w:val="16"/>
      <w:szCs w:val="16"/>
    </w:rPr>
  </w:style>
  <w:style w:type="character" w:customStyle="1" w:styleId="Textkrper3Zchn">
    <w:name w:val="Textkörper 3 Zchn"/>
    <w:basedOn w:val="Absatz-Standardschriftart"/>
    <w:link w:val="Textkrper3"/>
    <w:uiPriority w:val="99"/>
    <w:semiHidden/>
    <w:rsid w:val="000A76AD"/>
    <w:rPr>
      <w:kern w:val="12"/>
      <w:sz w:val="16"/>
      <w:szCs w:val="16"/>
    </w:rPr>
  </w:style>
  <w:style w:type="paragraph" w:styleId="Textkrper-Einzug2">
    <w:name w:val="Body Text Indent 2"/>
    <w:basedOn w:val="Standard"/>
    <w:link w:val="Textkrper-Einzug2Zchn"/>
    <w:uiPriority w:val="99"/>
    <w:semiHidden/>
    <w:rsid w:val="000A76AD"/>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0A76AD"/>
    <w:rPr>
      <w:kern w:val="12"/>
    </w:rPr>
  </w:style>
  <w:style w:type="paragraph" w:styleId="Textkrper-Einzug3">
    <w:name w:val="Body Text Indent 3"/>
    <w:basedOn w:val="Standard"/>
    <w:link w:val="Textkrper-Einzug3Zchn"/>
    <w:uiPriority w:val="99"/>
    <w:semiHidden/>
    <w:rsid w:val="000A76AD"/>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0A76AD"/>
    <w:rPr>
      <w:kern w:val="12"/>
      <w:sz w:val="16"/>
      <w:szCs w:val="16"/>
    </w:rPr>
  </w:style>
  <w:style w:type="paragraph" w:styleId="Textkrper-Erstzeileneinzug">
    <w:name w:val="Body Text First Indent"/>
    <w:basedOn w:val="Textkrper"/>
    <w:link w:val="Textkrper-ErstzeileneinzugZchn"/>
    <w:uiPriority w:val="99"/>
    <w:semiHidden/>
    <w:rsid w:val="000A76AD"/>
    <w:pPr>
      <w:spacing w:after="140"/>
      <w:ind w:firstLine="360"/>
    </w:pPr>
  </w:style>
  <w:style w:type="character" w:customStyle="1" w:styleId="Textkrper-ErstzeileneinzugZchn">
    <w:name w:val="Textkörper-Erstzeileneinzug Zchn"/>
    <w:basedOn w:val="TextkrperZchn"/>
    <w:link w:val="Textkrper-Erstzeileneinzug"/>
    <w:uiPriority w:val="99"/>
    <w:semiHidden/>
    <w:rsid w:val="000A76AD"/>
    <w:rPr>
      <w:kern w:val="12"/>
    </w:rPr>
  </w:style>
  <w:style w:type="paragraph" w:styleId="Textkrper-Zeileneinzug">
    <w:name w:val="Body Text Indent"/>
    <w:basedOn w:val="Standard"/>
    <w:link w:val="Textkrper-ZeileneinzugZchn"/>
    <w:uiPriority w:val="99"/>
    <w:semiHidden/>
    <w:rsid w:val="000A76AD"/>
    <w:pPr>
      <w:spacing w:after="120"/>
      <w:ind w:left="283"/>
    </w:pPr>
  </w:style>
  <w:style w:type="character" w:customStyle="1" w:styleId="Textkrper-ZeileneinzugZchn">
    <w:name w:val="Textkörper-Zeileneinzug Zchn"/>
    <w:basedOn w:val="Absatz-Standardschriftart"/>
    <w:link w:val="Textkrper-Zeileneinzug"/>
    <w:uiPriority w:val="99"/>
    <w:semiHidden/>
    <w:rsid w:val="000A76AD"/>
    <w:rPr>
      <w:kern w:val="12"/>
    </w:rPr>
  </w:style>
  <w:style w:type="paragraph" w:styleId="Textkrper-Erstzeileneinzug2">
    <w:name w:val="Body Text First Indent 2"/>
    <w:basedOn w:val="Textkrper-Zeileneinzug"/>
    <w:link w:val="Textkrper-Erstzeileneinzug2Zchn"/>
    <w:uiPriority w:val="99"/>
    <w:semiHidden/>
    <w:rsid w:val="000A76AD"/>
    <w:pPr>
      <w:spacing w:after="14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0A76AD"/>
    <w:rPr>
      <w:kern w:val="12"/>
    </w:rPr>
  </w:style>
  <w:style w:type="paragraph" w:styleId="Unterschrift">
    <w:name w:val="Signature"/>
    <w:basedOn w:val="Standard"/>
    <w:link w:val="UnterschriftZchn"/>
    <w:uiPriority w:val="99"/>
    <w:semiHidden/>
    <w:rsid w:val="000A76AD"/>
    <w:pPr>
      <w:spacing w:after="0"/>
      <w:ind w:left="4252"/>
    </w:pPr>
  </w:style>
  <w:style w:type="character" w:customStyle="1" w:styleId="UnterschriftZchn">
    <w:name w:val="Unterschrift Zchn"/>
    <w:basedOn w:val="Absatz-Standardschriftart"/>
    <w:link w:val="Unterschrift"/>
    <w:uiPriority w:val="99"/>
    <w:semiHidden/>
    <w:rsid w:val="000A76AD"/>
    <w:rPr>
      <w:kern w:val="12"/>
    </w:rPr>
  </w:style>
  <w:style w:type="paragraph" w:styleId="Zitat">
    <w:name w:val="Quote"/>
    <w:basedOn w:val="Standard"/>
    <w:next w:val="Standard"/>
    <w:link w:val="ZitatZchn"/>
    <w:uiPriority w:val="29"/>
    <w:rsid w:val="00806A1B"/>
    <w:pPr>
      <w:ind w:left="284" w:right="284"/>
    </w:pPr>
    <w:rPr>
      <w:i/>
      <w:iCs/>
    </w:rPr>
  </w:style>
  <w:style w:type="character" w:customStyle="1" w:styleId="ZitatZchn">
    <w:name w:val="Zitat Zchn"/>
    <w:basedOn w:val="Absatz-Standardschriftart"/>
    <w:link w:val="Zitat"/>
    <w:uiPriority w:val="29"/>
    <w:rsid w:val="00806A1B"/>
    <w:rPr>
      <w:i/>
      <w:iCs/>
      <w:kern w:val="12"/>
      <w:lang w:val="de-DE"/>
    </w:rPr>
  </w:style>
  <w:style w:type="paragraph" w:customStyle="1" w:styleId="Abbildung">
    <w:name w:val="Abbildung*"/>
    <w:basedOn w:val="Standard"/>
    <w:next w:val="Beschriftung"/>
    <w:uiPriority w:val="7"/>
    <w:semiHidden/>
    <w:rsid w:val="00AD10FE"/>
    <w:pPr>
      <w:keepNext/>
      <w:keepLines/>
      <w:suppressAutoHyphens/>
      <w:contextualSpacing/>
    </w:pPr>
  </w:style>
  <w:style w:type="paragraph" w:customStyle="1" w:styleId="zzFootnoteSeparator">
    <w:name w:val="zz_FootnoteSeparator"/>
    <w:basedOn w:val="Standard"/>
    <w:uiPriority w:val="99"/>
    <w:semiHidden/>
    <w:rsid w:val="001332AB"/>
    <w:pPr>
      <w:pBdr>
        <w:bottom w:val="single" w:sz="4" w:space="0" w:color="auto"/>
      </w:pBdr>
      <w:ind w:right="5670"/>
    </w:pPr>
  </w:style>
  <w:style w:type="paragraph" w:customStyle="1" w:styleId="zzFootnoteContinuartionSeparator">
    <w:name w:val="zz_FootnoteContinuartionSeparator"/>
    <w:basedOn w:val="zzFootnoteSeparator"/>
    <w:uiPriority w:val="99"/>
    <w:semiHidden/>
    <w:rsid w:val="001332AB"/>
  </w:style>
  <w:style w:type="paragraph" w:customStyle="1" w:styleId="zzFootnoteContinuationNotice">
    <w:name w:val="zz_FootnoteContinuationNotice"/>
    <w:basedOn w:val="Standard"/>
    <w:uiPriority w:val="99"/>
    <w:semiHidden/>
    <w:rsid w:val="001332AB"/>
    <w:pPr>
      <w:spacing w:after="0"/>
    </w:pPr>
  </w:style>
  <w:style w:type="paragraph" w:customStyle="1" w:styleId="zzEndnoteSeparator">
    <w:name w:val="zz_EndnoteSeparator"/>
    <w:basedOn w:val="zzFootnoteSeparator"/>
    <w:uiPriority w:val="99"/>
    <w:semiHidden/>
    <w:rsid w:val="001332AB"/>
  </w:style>
  <w:style w:type="paragraph" w:customStyle="1" w:styleId="zzEndnoteContinuationSeparator">
    <w:name w:val="zz_EndnoteContinuationSeparator"/>
    <w:basedOn w:val="zzEndnoteSeparator"/>
    <w:uiPriority w:val="99"/>
    <w:semiHidden/>
    <w:rsid w:val="001332AB"/>
  </w:style>
  <w:style w:type="paragraph" w:customStyle="1" w:styleId="zzEndnoteContinuationNotice">
    <w:name w:val="zz_EndnoteContinuationNotice"/>
    <w:basedOn w:val="Standard"/>
    <w:uiPriority w:val="99"/>
    <w:semiHidden/>
    <w:rsid w:val="001332AB"/>
    <w:pPr>
      <w:spacing w:after="0"/>
    </w:pPr>
  </w:style>
  <w:style w:type="paragraph" w:customStyle="1" w:styleId="zzSender">
    <w:name w:val="zz_Sender"/>
    <w:basedOn w:val="zzHeaderFooter"/>
    <w:uiPriority w:val="99"/>
    <w:rsid w:val="00360E1E"/>
    <w:pPr>
      <w:spacing w:after="170"/>
    </w:pPr>
    <w:rPr>
      <w:sz w:val="24"/>
      <w:szCs w:val="24"/>
      <w:lang w:val="de-DE"/>
    </w:rPr>
  </w:style>
  <w:style w:type="character" w:styleId="Fett">
    <w:name w:val="Strong"/>
    <w:basedOn w:val="Absatz-Standardschriftart"/>
    <w:uiPriority w:val="3"/>
    <w:qFormat/>
    <w:rsid w:val="00A62C98"/>
    <w:rPr>
      <w:b/>
      <w:bCs/>
    </w:rPr>
  </w:style>
  <w:style w:type="paragraph" w:customStyle="1" w:styleId="zzFooterInfoblock">
    <w:name w:val="zz_FooterInfoblock"/>
    <w:basedOn w:val="zzHeaderFooter"/>
    <w:uiPriority w:val="99"/>
    <w:rsid w:val="004377FC"/>
    <w:pPr>
      <w:spacing w:before="170"/>
    </w:pPr>
  </w:style>
  <w:style w:type="character" w:styleId="Hyperlink">
    <w:name w:val="Hyperlink"/>
    <w:basedOn w:val="Absatz-Standardschriftart"/>
    <w:uiPriority w:val="99"/>
    <w:rsid w:val="004377FC"/>
    <w:rPr>
      <w:color w:val="64A028" w:themeColor="hyperlink"/>
      <w:u w:val="single"/>
    </w:rPr>
  </w:style>
  <w:style w:type="character" w:customStyle="1" w:styleId="NichtaufgelsteErwhnung1">
    <w:name w:val="Nicht aufgelöste Erwähnung1"/>
    <w:basedOn w:val="Absatz-Standardschriftart"/>
    <w:uiPriority w:val="99"/>
    <w:semiHidden/>
    <w:rsid w:val="004377FC"/>
    <w:rPr>
      <w:color w:val="605E5C"/>
      <w:shd w:val="clear" w:color="auto" w:fill="E1DFDD"/>
    </w:rPr>
  </w:style>
  <w:style w:type="paragraph" w:customStyle="1" w:styleId="InfotextHead">
    <w:name w:val="Infotext Head"/>
    <w:basedOn w:val="Infotext"/>
    <w:uiPriority w:val="99"/>
    <w:qFormat/>
    <w:rsid w:val="008F4C7E"/>
    <w:pPr>
      <w:framePr w:wrap="around" w:vAnchor="page" w:hAnchor="page" w:x="9073" w:y="4906"/>
      <w:spacing w:after="0"/>
      <w:suppressOverlap/>
    </w:pPr>
    <w:rPr>
      <w:b/>
      <w:color w:val="6EA028"/>
    </w:rPr>
  </w:style>
  <w:style w:type="paragraph" w:customStyle="1" w:styleId="berschrift1leicht">
    <w:name w:val="Überschrift 1 leicht"/>
    <w:basedOn w:val="berschrift1"/>
    <w:uiPriority w:val="9"/>
    <w:qFormat/>
    <w:rsid w:val="004C468D"/>
    <w:rPr>
      <w:b w:val="0"/>
      <w:lang w:val="de-DE"/>
    </w:rPr>
  </w:style>
  <w:style w:type="paragraph" w:customStyle="1" w:styleId="berschrift2leicht">
    <w:name w:val="Überschrift 2 leicht"/>
    <w:basedOn w:val="berschrift2"/>
    <w:uiPriority w:val="9"/>
    <w:qFormat/>
    <w:rsid w:val="004C468D"/>
    <w:rPr>
      <w:b w:val="0"/>
    </w:rPr>
  </w:style>
  <w:style w:type="character" w:customStyle="1" w:styleId="Fett1">
    <w:name w:val="Fett1"/>
    <w:qFormat/>
    <w:rsid w:val="008744E9"/>
    <w:rPr>
      <w:b/>
      <w:bCs/>
    </w:rPr>
  </w:style>
  <w:style w:type="character" w:customStyle="1" w:styleId="NichtaufgelsteErwhnung2">
    <w:name w:val="Nicht aufgelöste Erwähnung2"/>
    <w:basedOn w:val="Absatz-Standardschriftart"/>
    <w:uiPriority w:val="99"/>
    <w:semiHidden/>
    <w:unhideWhenUsed/>
    <w:rsid w:val="00DB1FC9"/>
    <w:rPr>
      <w:color w:val="605E5C"/>
      <w:shd w:val="clear" w:color="auto" w:fill="E1DFDD"/>
    </w:rPr>
  </w:style>
  <w:style w:type="character" w:customStyle="1" w:styleId="NichtaufgelsteErwhnung3">
    <w:name w:val="Nicht aufgelöste Erwähnung3"/>
    <w:basedOn w:val="Absatz-Standardschriftart"/>
    <w:uiPriority w:val="99"/>
    <w:semiHidden/>
    <w:unhideWhenUsed/>
    <w:rsid w:val="00C55D9B"/>
    <w:rPr>
      <w:color w:val="605E5C"/>
      <w:shd w:val="clear" w:color="auto" w:fill="E1DFDD"/>
    </w:rPr>
  </w:style>
  <w:style w:type="character" w:styleId="NichtaufgelsteErwhnung">
    <w:name w:val="Unresolved Mention"/>
    <w:basedOn w:val="Absatz-Standardschriftart"/>
    <w:uiPriority w:val="99"/>
    <w:semiHidden/>
    <w:unhideWhenUsed/>
    <w:rsid w:val="00DC6997"/>
    <w:rPr>
      <w:color w:val="605E5C"/>
      <w:shd w:val="clear" w:color="auto" w:fill="E1DFDD"/>
    </w:rPr>
  </w:style>
  <w:style w:type="character" w:styleId="BesuchterLink">
    <w:name w:val="FollowedHyperlink"/>
    <w:basedOn w:val="Absatz-Standardschriftart"/>
    <w:uiPriority w:val="99"/>
    <w:semiHidden/>
    <w:unhideWhenUsed/>
    <w:rsid w:val="00B412CC"/>
    <w:rPr>
      <w:color w:val="64A028" w:themeColor="followedHyperlink"/>
      <w:u w:val="single"/>
    </w:rPr>
  </w:style>
  <w:style w:type="character" w:styleId="Kommentarzeichen">
    <w:name w:val="annotation reference"/>
    <w:basedOn w:val="Absatz-Standardschriftart"/>
    <w:semiHidden/>
    <w:unhideWhenUsed/>
    <w:rsid w:val="006001B3"/>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540610">
      <w:bodyDiv w:val="1"/>
      <w:marLeft w:val="0"/>
      <w:marRight w:val="0"/>
      <w:marTop w:val="0"/>
      <w:marBottom w:val="0"/>
      <w:divBdr>
        <w:top w:val="none" w:sz="0" w:space="0" w:color="auto"/>
        <w:left w:val="none" w:sz="0" w:space="0" w:color="auto"/>
        <w:bottom w:val="none" w:sz="0" w:space="0" w:color="auto"/>
        <w:right w:val="none" w:sz="0" w:space="0" w:color="auto"/>
      </w:divBdr>
    </w:div>
    <w:div w:id="419645603">
      <w:bodyDiv w:val="1"/>
      <w:marLeft w:val="0"/>
      <w:marRight w:val="0"/>
      <w:marTop w:val="0"/>
      <w:marBottom w:val="0"/>
      <w:divBdr>
        <w:top w:val="none" w:sz="0" w:space="0" w:color="auto"/>
        <w:left w:val="none" w:sz="0" w:space="0" w:color="auto"/>
        <w:bottom w:val="none" w:sz="0" w:space="0" w:color="auto"/>
        <w:right w:val="none" w:sz="0" w:space="0" w:color="auto"/>
      </w:divBdr>
    </w:div>
    <w:div w:id="510409893">
      <w:bodyDiv w:val="1"/>
      <w:marLeft w:val="0"/>
      <w:marRight w:val="0"/>
      <w:marTop w:val="0"/>
      <w:marBottom w:val="0"/>
      <w:divBdr>
        <w:top w:val="none" w:sz="0" w:space="0" w:color="auto"/>
        <w:left w:val="none" w:sz="0" w:space="0" w:color="auto"/>
        <w:bottom w:val="none" w:sz="0" w:space="0" w:color="auto"/>
        <w:right w:val="none" w:sz="0" w:space="0" w:color="auto"/>
      </w:divBdr>
    </w:div>
    <w:div w:id="569535568">
      <w:bodyDiv w:val="1"/>
      <w:marLeft w:val="0"/>
      <w:marRight w:val="0"/>
      <w:marTop w:val="0"/>
      <w:marBottom w:val="0"/>
      <w:divBdr>
        <w:top w:val="none" w:sz="0" w:space="0" w:color="auto"/>
        <w:left w:val="none" w:sz="0" w:space="0" w:color="auto"/>
        <w:bottom w:val="none" w:sz="0" w:space="0" w:color="auto"/>
        <w:right w:val="none" w:sz="0" w:space="0" w:color="auto"/>
      </w:divBdr>
    </w:div>
    <w:div w:id="624698053">
      <w:bodyDiv w:val="1"/>
      <w:marLeft w:val="0"/>
      <w:marRight w:val="0"/>
      <w:marTop w:val="0"/>
      <w:marBottom w:val="0"/>
      <w:divBdr>
        <w:top w:val="none" w:sz="0" w:space="0" w:color="auto"/>
        <w:left w:val="none" w:sz="0" w:space="0" w:color="auto"/>
        <w:bottom w:val="none" w:sz="0" w:space="0" w:color="auto"/>
        <w:right w:val="none" w:sz="0" w:space="0" w:color="auto"/>
      </w:divBdr>
    </w:div>
    <w:div w:id="847675330">
      <w:bodyDiv w:val="1"/>
      <w:marLeft w:val="0"/>
      <w:marRight w:val="0"/>
      <w:marTop w:val="0"/>
      <w:marBottom w:val="0"/>
      <w:divBdr>
        <w:top w:val="none" w:sz="0" w:space="0" w:color="auto"/>
        <w:left w:val="none" w:sz="0" w:space="0" w:color="auto"/>
        <w:bottom w:val="none" w:sz="0" w:space="0" w:color="auto"/>
        <w:right w:val="none" w:sz="0" w:space="0" w:color="auto"/>
      </w:divBdr>
    </w:div>
    <w:div w:id="866799430">
      <w:bodyDiv w:val="1"/>
      <w:marLeft w:val="0"/>
      <w:marRight w:val="0"/>
      <w:marTop w:val="0"/>
      <w:marBottom w:val="0"/>
      <w:divBdr>
        <w:top w:val="none" w:sz="0" w:space="0" w:color="auto"/>
        <w:left w:val="none" w:sz="0" w:space="0" w:color="auto"/>
        <w:bottom w:val="none" w:sz="0" w:space="0" w:color="auto"/>
        <w:right w:val="none" w:sz="0" w:space="0" w:color="auto"/>
      </w:divBdr>
    </w:div>
    <w:div w:id="943149006">
      <w:bodyDiv w:val="1"/>
      <w:marLeft w:val="0"/>
      <w:marRight w:val="0"/>
      <w:marTop w:val="0"/>
      <w:marBottom w:val="0"/>
      <w:divBdr>
        <w:top w:val="none" w:sz="0" w:space="0" w:color="auto"/>
        <w:left w:val="none" w:sz="0" w:space="0" w:color="auto"/>
        <w:bottom w:val="none" w:sz="0" w:space="0" w:color="auto"/>
        <w:right w:val="none" w:sz="0" w:space="0" w:color="auto"/>
      </w:divBdr>
    </w:div>
    <w:div w:id="1131899839">
      <w:bodyDiv w:val="1"/>
      <w:marLeft w:val="0"/>
      <w:marRight w:val="0"/>
      <w:marTop w:val="0"/>
      <w:marBottom w:val="0"/>
      <w:divBdr>
        <w:top w:val="none" w:sz="0" w:space="0" w:color="auto"/>
        <w:left w:val="none" w:sz="0" w:space="0" w:color="auto"/>
        <w:bottom w:val="none" w:sz="0" w:space="0" w:color="auto"/>
        <w:right w:val="none" w:sz="0" w:space="0" w:color="auto"/>
      </w:divBdr>
    </w:div>
    <w:div w:id="1300070135">
      <w:bodyDiv w:val="1"/>
      <w:marLeft w:val="0"/>
      <w:marRight w:val="0"/>
      <w:marTop w:val="0"/>
      <w:marBottom w:val="0"/>
      <w:divBdr>
        <w:top w:val="none" w:sz="0" w:space="0" w:color="auto"/>
        <w:left w:val="none" w:sz="0" w:space="0" w:color="auto"/>
        <w:bottom w:val="none" w:sz="0" w:space="0" w:color="auto"/>
        <w:right w:val="none" w:sz="0" w:space="0" w:color="auto"/>
      </w:divBdr>
    </w:div>
    <w:div w:id="1463109572">
      <w:bodyDiv w:val="1"/>
      <w:marLeft w:val="0"/>
      <w:marRight w:val="0"/>
      <w:marTop w:val="0"/>
      <w:marBottom w:val="0"/>
      <w:divBdr>
        <w:top w:val="none" w:sz="0" w:space="0" w:color="auto"/>
        <w:left w:val="none" w:sz="0" w:space="0" w:color="auto"/>
        <w:bottom w:val="none" w:sz="0" w:space="0" w:color="auto"/>
        <w:right w:val="none" w:sz="0" w:space="0" w:color="auto"/>
      </w:divBdr>
    </w:div>
    <w:div w:id="1686177384">
      <w:bodyDiv w:val="1"/>
      <w:marLeft w:val="0"/>
      <w:marRight w:val="0"/>
      <w:marTop w:val="0"/>
      <w:marBottom w:val="0"/>
      <w:divBdr>
        <w:top w:val="none" w:sz="0" w:space="0" w:color="auto"/>
        <w:left w:val="none" w:sz="0" w:space="0" w:color="auto"/>
        <w:bottom w:val="none" w:sz="0" w:space="0" w:color="auto"/>
        <w:right w:val="none" w:sz="0" w:space="0" w:color="auto"/>
      </w:divBdr>
      <w:divsChild>
        <w:div w:id="239946530">
          <w:marLeft w:val="0"/>
          <w:marRight w:val="0"/>
          <w:marTop w:val="0"/>
          <w:marBottom w:val="0"/>
          <w:divBdr>
            <w:top w:val="none" w:sz="0" w:space="0" w:color="auto"/>
            <w:left w:val="none" w:sz="0" w:space="0" w:color="auto"/>
            <w:bottom w:val="none" w:sz="0" w:space="0" w:color="auto"/>
            <w:right w:val="none" w:sz="0" w:space="0" w:color="auto"/>
          </w:divBdr>
          <w:divsChild>
            <w:div w:id="2131851266">
              <w:marLeft w:val="0"/>
              <w:marRight w:val="0"/>
              <w:marTop w:val="0"/>
              <w:marBottom w:val="0"/>
              <w:divBdr>
                <w:top w:val="none" w:sz="0" w:space="0" w:color="auto"/>
                <w:left w:val="none" w:sz="0" w:space="0" w:color="auto"/>
                <w:bottom w:val="none" w:sz="0" w:space="0" w:color="auto"/>
                <w:right w:val="none" w:sz="0" w:space="0" w:color="auto"/>
              </w:divBdr>
              <w:divsChild>
                <w:div w:id="719784807">
                  <w:marLeft w:val="0"/>
                  <w:marRight w:val="0"/>
                  <w:marTop w:val="0"/>
                  <w:marBottom w:val="0"/>
                  <w:divBdr>
                    <w:top w:val="none" w:sz="0" w:space="0" w:color="auto"/>
                    <w:left w:val="none" w:sz="0" w:space="0" w:color="auto"/>
                    <w:bottom w:val="none" w:sz="0" w:space="0" w:color="auto"/>
                    <w:right w:val="none" w:sz="0" w:space="0" w:color="auto"/>
                  </w:divBdr>
                  <w:divsChild>
                    <w:div w:id="81468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hyperlink" Target="mailto:marketing@altmark.d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jpg"/><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rlottte\Desktop\Altmark_Word-Vorlagen\Altmark_Dokument-Vorlage_210719.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F7F53D255674A81A768CC85900E07B2"/>
        <w:category>
          <w:name w:val="Allgemein"/>
          <w:gallery w:val="placeholder"/>
        </w:category>
        <w:types>
          <w:type w:val="bbPlcHdr"/>
        </w:types>
        <w:behaviors>
          <w:behavior w:val="content"/>
        </w:behaviors>
        <w:guid w:val="{ED9691E5-EB2A-4FDC-92F6-12E3E5A914BE}"/>
      </w:docPartPr>
      <w:docPartBody>
        <w:p w:rsidR="00F36CB9" w:rsidRDefault="002F3395">
          <w:pPr>
            <w:pStyle w:val="5F7F53D255674A81A768CC85900E07B2"/>
          </w:pPr>
          <w:r w:rsidRPr="007F6313">
            <w:rPr>
              <w:rStyle w:val="Platzhaltertext"/>
            </w:rPr>
            <w:t>[</w:t>
          </w:r>
          <w:r>
            <w:rPr>
              <w:rStyle w:val="Platzhaltertext"/>
            </w:rPr>
            <w:t>Titel</w:t>
          </w:r>
          <w:r w:rsidRPr="007F6313">
            <w:rPr>
              <w:rStyle w:val="Platzhaltertext"/>
            </w:rPr>
            <w:t xml:space="preserve"> </w:t>
          </w:r>
          <w:r>
            <w:rPr>
              <w:rStyle w:val="Platzhaltertext"/>
            </w:rPr>
            <w:t>(Titel-Eigenschaft; Zeilenwechsel erlaubt, wird aber nicht übernommen)</w:t>
          </w:r>
          <w:r w:rsidRPr="007F6313">
            <w:rPr>
              <w:rStyle w:val="Platzhalt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2F3395"/>
    <w:rsid w:val="000218FB"/>
    <w:rsid w:val="00030C54"/>
    <w:rsid w:val="00037EB1"/>
    <w:rsid w:val="00070714"/>
    <w:rsid w:val="00070B47"/>
    <w:rsid w:val="00101A48"/>
    <w:rsid w:val="001F0439"/>
    <w:rsid w:val="001F2B42"/>
    <w:rsid w:val="00215BE8"/>
    <w:rsid w:val="00237097"/>
    <w:rsid w:val="00256DC5"/>
    <w:rsid w:val="002F3395"/>
    <w:rsid w:val="003233A7"/>
    <w:rsid w:val="003512DE"/>
    <w:rsid w:val="00390802"/>
    <w:rsid w:val="003C586F"/>
    <w:rsid w:val="00430BBF"/>
    <w:rsid w:val="0046207F"/>
    <w:rsid w:val="00465550"/>
    <w:rsid w:val="004F6A79"/>
    <w:rsid w:val="005446AC"/>
    <w:rsid w:val="00612B26"/>
    <w:rsid w:val="00613C68"/>
    <w:rsid w:val="006414EA"/>
    <w:rsid w:val="0066555D"/>
    <w:rsid w:val="006849A7"/>
    <w:rsid w:val="00767184"/>
    <w:rsid w:val="007823B4"/>
    <w:rsid w:val="007A0AB8"/>
    <w:rsid w:val="008370F3"/>
    <w:rsid w:val="00862799"/>
    <w:rsid w:val="008C5B9E"/>
    <w:rsid w:val="008F6BB1"/>
    <w:rsid w:val="0093407E"/>
    <w:rsid w:val="00963EA3"/>
    <w:rsid w:val="009845C5"/>
    <w:rsid w:val="00AB202B"/>
    <w:rsid w:val="00AB5AB3"/>
    <w:rsid w:val="00AF24E1"/>
    <w:rsid w:val="00B0511A"/>
    <w:rsid w:val="00B22803"/>
    <w:rsid w:val="00BB7DE4"/>
    <w:rsid w:val="00BF0B98"/>
    <w:rsid w:val="00BF2F91"/>
    <w:rsid w:val="00BF7F8A"/>
    <w:rsid w:val="00C876B8"/>
    <w:rsid w:val="00C92CC9"/>
    <w:rsid w:val="00CF69AD"/>
    <w:rsid w:val="00DF32B5"/>
    <w:rsid w:val="00E50572"/>
    <w:rsid w:val="00EB183B"/>
    <w:rsid w:val="00EC7BA9"/>
    <w:rsid w:val="00F05CBE"/>
    <w:rsid w:val="00F36CB9"/>
    <w:rsid w:val="00F44F73"/>
    <w:rsid w:val="00FB7306"/>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36CB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rsid w:val="00F36CB9"/>
    <w:rPr>
      <w:color w:val="808080"/>
    </w:rPr>
  </w:style>
  <w:style w:type="paragraph" w:customStyle="1" w:styleId="5F7F53D255674A81A768CC85900E07B2">
    <w:name w:val="5F7F53D255674A81A768CC85900E07B2"/>
    <w:rsid w:val="00F36CB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a:themeElements>
    <a:clrScheme name="Altmark">
      <a:dk1>
        <a:sysClr val="windowText" lastClr="000000"/>
      </a:dk1>
      <a:lt1>
        <a:sysClr val="window" lastClr="FFFFFF"/>
      </a:lt1>
      <a:dk2>
        <a:srgbClr val="64A028"/>
      </a:dk2>
      <a:lt2>
        <a:srgbClr val="D2E6BE"/>
      </a:lt2>
      <a:accent1>
        <a:srgbClr val="64A028"/>
      </a:accent1>
      <a:accent2>
        <a:srgbClr val="8CB45A"/>
      </a:accent2>
      <a:accent3>
        <a:srgbClr val="B4D296"/>
      </a:accent3>
      <a:accent4>
        <a:srgbClr val="006EA0"/>
      </a:accent4>
      <a:accent5>
        <a:srgbClr val="D2321E"/>
      </a:accent5>
      <a:accent6>
        <a:srgbClr val="D2AA00"/>
      </a:accent6>
      <a:hlink>
        <a:srgbClr val="64A028"/>
      </a:hlink>
      <a:folHlink>
        <a:srgbClr val="64A028"/>
      </a:folHlink>
    </a:clrScheme>
    <a:fontScheme name="Altmark">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wrap="square" lIns="0" tIns="0" rIns="0" bIns="0"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C:\Users\Charlottte\Desktop\Altmark_Word-Vorlagen\Altmark_Dokument-Vorlage_210719.dotx</Template>
  <TotalTime>0</TotalTime>
  <Pages>2</Pages>
  <Words>467</Words>
  <Characters>2948</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PRESSEMELDUNG
Datum: 11.10.2022</vt:lpstr>
    </vt:vector>
  </TitlesOfParts>
  <Company/>
  <LinksUpToDate>false</LinksUpToDate>
  <CharactersWithSpaces>3409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PRESSEMELDUNG
Datum: 20.10.2022</dc:title>
  <dc:subject/>
  <dc:creator>Charlottte</dc:creator>
  <cp:keywords/>
  <dc:description/>
  <cp:lastModifiedBy>Jessica Richter</cp:lastModifiedBy>
  <cp:revision>6</cp:revision>
  <cp:lastPrinted>2022-10-20T07:10:00Z</cp:lastPrinted>
  <dcterms:created xsi:type="dcterms:W3CDTF">2022-10-20T07:10:00Z</dcterms:created>
  <dcterms:modified xsi:type="dcterms:W3CDTF">2022-10-20T11:48:00Z</dcterms:modified>
</cp:coreProperties>
</file>